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76E" w:rsidRDefault="00E629C1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031306F" wp14:editId="4A1BDED3">
            <wp:simplePos x="0" y="0"/>
            <wp:positionH relativeFrom="column">
              <wp:posOffset>5252720</wp:posOffset>
            </wp:positionH>
            <wp:positionV relativeFrom="paragraph">
              <wp:posOffset>-252095</wp:posOffset>
            </wp:positionV>
            <wp:extent cx="1736090" cy="977900"/>
            <wp:effectExtent l="0" t="0" r="0" b="0"/>
            <wp:wrapSquare wrapText="bothSides"/>
            <wp:docPr id="2" name="Picture 2" descr="http://www.londonexplorer.net/wp-content/uploads/2012/12/36050_99_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ondonexplorer.net/wp-content/uploads/2012/12/36050_99_clu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256CF8" wp14:editId="63D2270E">
                <wp:simplePos x="0" y="0"/>
                <wp:positionH relativeFrom="column">
                  <wp:posOffset>-165735</wp:posOffset>
                </wp:positionH>
                <wp:positionV relativeFrom="paragraph">
                  <wp:posOffset>-126365</wp:posOffset>
                </wp:positionV>
                <wp:extent cx="2042795" cy="8458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795" cy="845820"/>
                        </a:xfrm>
                        <a:prstGeom prst="rect">
                          <a:avLst/>
                        </a:prstGeom>
                        <a:solidFill>
                          <a:srgbClr val="392C48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29C1" w:rsidRPr="00E629C1" w:rsidRDefault="00E629C1" w:rsidP="00E629C1">
                            <w:pPr>
                              <w:jc w:val="center"/>
                              <w:rPr>
                                <w:noProof/>
                                <w:sz w:val="80"/>
                                <w:szCs w:val="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629C1">
                              <w:rPr>
                                <w:noProof/>
                                <w:sz w:val="80"/>
                                <w:szCs w:val="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11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56C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3.05pt;margin-top:-9.95pt;width:160.85pt;height:6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" fillcolor="#392c48" stroked="f">
                <v:textbox>
                  <w:txbxContent>
                    <w:p w:rsidR="00E629C1" w:rsidRPr="00E629C1" w:rsidRDefault="00E629C1" w:rsidP="00E629C1">
                      <w:pPr>
                        <w:jc w:val="center"/>
                        <w:rPr>
                          <w:noProof/>
                          <w:sz w:val="80"/>
                          <w:szCs w:val="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629C1">
                        <w:rPr>
                          <w:noProof/>
                          <w:sz w:val="80"/>
                          <w:szCs w:val="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11 Club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</w:t>
      </w:r>
    </w:p>
    <w:p w:rsidR="00E629C1" w:rsidRDefault="00E629C1"/>
    <w:p w:rsidR="00E629C1" w:rsidRDefault="00E629C1"/>
    <w:p w:rsidR="00E629C1" w:rsidRDefault="00E629C1">
      <w:pPr>
        <w:rPr>
          <w:rFonts w:ascii="Century Gothic" w:hAnsi="Century Gothic"/>
          <w:sz w:val="52"/>
          <w:szCs w:val="52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6"/>
        <w:gridCol w:w="5260"/>
      </w:tblGrid>
      <w:tr w:rsidR="00E629C1" w:rsidTr="00E629C1">
        <w:tc>
          <w:tcPr>
            <w:tcW w:w="5341" w:type="dxa"/>
          </w:tcPr>
          <w:p w:rsidR="00E629C1" w:rsidRPr="00E629C1" w:rsidRDefault="00E629C1">
            <w:pPr>
              <w:rPr>
                <w:rFonts w:ascii="Comic Sans MS" w:hAnsi="Comic Sans MS"/>
                <w:sz w:val="120"/>
                <w:szCs w:val="120"/>
              </w:rPr>
            </w:pPr>
            <w:r w:rsidRPr="00E629C1">
              <w:rPr>
                <w:rFonts w:ascii="Comic Sans MS" w:hAnsi="Comic Sans MS"/>
                <w:sz w:val="120"/>
                <w:szCs w:val="120"/>
              </w:rPr>
              <w:t>3+3=</w:t>
            </w:r>
          </w:p>
        </w:tc>
        <w:tc>
          <w:tcPr>
            <w:tcW w:w="5341" w:type="dxa"/>
          </w:tcPr>
          <w:p w:rsidR="00E629C1" w:rsidRPr="00E629C1" w:rsidRDefault="00E629C1">
            <w:pPr>
              <w:rPr>
                <w:rFonts w:ascii="Comic Sans MS" w:hAnsi="Comic Sans MS"/>
                <w:sz w:val="120"/>
                <w:szCs w:val="120"/>
              </w:rPr>
            </w:pPr>
            <w:r w:rsidRPr="00E629C1">
              <w:rPr>
                <w:rFonts w:ascii="Comic Sans MS" w:hAnsi="Comic Sans MS"/>
                <w:sz w:val="120"/>
                <w:szCs w:val="120"/>
              </w:rPr>
              <w:t>7+7</w:t>
            </w:r>
            <w:r>
              <w:rPr>
                <w:rFonts w:ascii="Comic Sans MS" w:hAnsi="Comic Sans MS"/>
                <w:sz w:val="120"/>
                <w:szCs w:val="120"/>
              </w:rPr>
              <w:t>=</w:t>
            </w:r>
          </w:p>
        </w:tc>
      </w:tr>
      <w:tr w:rsidR="00E629C1" w:rsidTr="00E629C1">
        <w:tc>
          <w:tcPr>
            <w:tcW w:w="5341" w:type="dxa"/>
          </w:tcPr>
          <w:p w:rsidR="00E629C1" w:rsidRPr="00E629C1" w:rsidRDefault="00E629C1">
            <w:pPr>
              <w:rPr>
                <w:rFonts w:ascii="Comic Sans MS" w:hAnsi="Comic Sans MS"/>
                <w:sz w:val="120"/>
                <w:szCs w:val="120"/>
              </w:rPr>
            </w:pPr>
            <w:r w:rsidRPr="00E629C1">
              <w:rPr>
                <w:rFonts w:ascii="Comic Sans MS" w:hAnsi="Comic Sans MS"/>
                <w:sz w:val="120"/>
                <w:szCs w:val="120"/>
              </w:rPr>
              <w:t>2+2</w:t>
            </w:r>
            <w:r>
              <w:rPr>
                <w:rFonts w:ascii="Comic Sans MS" w:hAnsi="Comic Sans MS"/>
                <w:sz w:val="120"/>
                <w:szCs w:val="120"/>
              </w:rPr>
              <w:t>=</w:t>
            </w:r>
          </w:p>
        </w:tc>
        <w:tc>
          <w:tcPr>
            <w:tcW w:w="5341" w:type="dxa"/>
          </w:tcPr>
          <w:p w:rsidR="00E629C1" w:rsidRPr="00E629C1" w:rsidRDefault="00E629C1">
            <w:pPr>
              <w:rPr>
                <w:rFonts w:ascii="Comic Sans MS" w:hAnsi="Comic Sans MS"/>
                <w:sz w:val="120"/>
                <w:szCs w:val="120"/>
              </w:rPr>
            </w:pPr>
            <w:r w:rsidRPr="00E629C1">
              <w:rPr>
                <w:rFonts w:ascii="Comic Sans MS" w:hAnsi="Comic Sans MS"/>
                <w:sz w:val="120"/>
                <w:szCs w:val="120"/>
              </w:rPr>
              <w:t>1+1</w:t>
            </w:r>
            <w:r>
              <w:rPr>
                <w:rFonts w:ascii="Comic Sans MS" w:hAnsi="Comic Sans MS"/>
                <w:sz w:val="120"/>
                <w:szCs w:val="120"/>
              </w:rPr>
              <w:t>=</w:t>
            </w:r>
          </w:p>
        </w:tc>
      </w:tr>
      <w:tr w:rsidR="00E629C1" w:rsidTr="00E629C1">
        <w:tc>
          <w:tcPr>
            <w:tcW w:w="5341" w:type="dxa"/>
          </w:tcPr>
          <w:p w:rsidR="00E629C1" w:rsidRPr="00E629C1" w:rsidRDefault="00E629C1">
            <w:pPr>
              <w:rPr>
                <w:rFonts w:ascii="Comic Sans MS" w:hAnsi="Comic Sans MS"/>
                <w:sz w:val="120"/>
                <w:szCs w:val="120"/>
              </w:rPr>
            </w:pPr>
            <w:r w:rsidRPr="00E629C1">
              <w:rPr>
                <w:rFonts w:ascii="Comic Sans MS" w:hAnsi="Comic Sans MS"/>
                <w:sz w:val="120"/>
                <w:szCs w:val="120"/>
              </w:rPr>
              <w:t>5+5</w:t>
            </w:r>
            <w:r>
              <w:rPr>
                <w:rFonts w:ascii="Comic Sans MS" w:hAnsi="Comic Sans MS"/>
                <w:sz w:val="120"/>
                <w:szCs w:val="120"/>
              </w:rPr>
              <w:t>=</w:t>
            </w:r>
          </w:p>
        </w:tc>
        <w:tc>
          <w:tcPr>
            <w:tcW w:w="5341" w:type="dxa"/>
          </w:tcPr>
          <w:p w:rsidR="00E629C1" w:rsidRPr="00E629C1" w:rsidRDefault="00E629C1">
            <w:pPr>
              <w:rPr>
                <w:rFonts w:ascii="Comic Sans MS" w:hAnsi="Comic Sans MS"/>
                <w:sz w:val="120"/>
                <w:szCs w:val="120"/>
              </w:rPr>
            </w:pPr>
            <w:r w:rsidRPr="00E629C1">
              <w:rPr>
                <w:rFonts w:ascii="Comic Sans MS" w:hAnsi="Comic Sans MS"/>
                <w:sz w:val="120"/>
                <w:szCs w:val="120"/>
              </w:rPr>
              <w:t>8+8</w:t>
            </w:r>
            <w:r>
              <w:rPr>
                <w:rFonts w:ascii="Comic Sans MS" w:hAnsi="Comic Sans MS"/>
                <w:sz w:val="120"/>
                <w:szCs w:val="120"/>
              </w:rPr>
              <w:t>=</w:t>
            </w:r>
          </w:p>
        </w:tc>
      </w:tr>
      <w:tr w:rsidR="00E629C1" w:rsidTr="00E629C1">
        <w:tc>
          <w:tcPr>
            <w:tcW w:w="5341" w:type="dxa"/>
          </w:tcPr>
          <w:p w:rsidR="00E629C1" w:rsidRPr="00E629C1" w:rsidRDefault="00E629C1">
            <w:pPr>
              <w:rPr>
                <w:rFonts w:ascii="Comic Sans MS" w:hAnsi="Comic Sans MS"/>
                <w:sz w:val="120"/>
                <w:szCs w:val="120"/>
              </w:rPr>
            </w:pPr>
            <w:r w:rsidRPr="00E629C1">
              <w:rPr>
                <w:rFonts w:ascii="Comic Sans MS" w:hAnsi="Comic Sans MS"/>
                <w:sz w:val="120"/>
                <w:szCs w:val="120"/>
              </w:rPr>
              <w:t>4+4</w:t>
            </w:r>
            <w:r>
              <w:rPr>
                <w:rFonts w:ascii="Comic Sans MS" w:hAnsi="Comic Sans MS"/>
                <w:sz w:val="120"/>
                <w:szCs w:val="120"/>
              </w:rPr>
              <w:t>=</w:t>
            </w:r>
          </w:p>
        </w:tc>
        <w:tc>
          <w:tcPr>
            <w:tcW w:w="5341" w:type="dxa"/>
          </w:tcPr>
          <w:p w:rsidR="00E629C1" w:rsidRPr="00E629C1" w:rsidRDefault="00E629C1">
            <w:pPr>
              <w:rPr>
                <w:rFonts w:ascii="Comic Sans MS" w:hAnsi="Comic Sans MS"/>
                <w:sz w:val="120"/>
                <w:szCs w:val="120"/>
              </w:rPr>
            </w:pPr>
            <w:r w:rsidRPr="00E629C1">
              <w:rPr>
                <w:rFonts w:ascii="Comic Sans MS" w:hAnsi="Comic Sans MS"/>
                <w:sz w:val="120"/>
                <w:szCs w:val="120"/>
              </w:rPr>
              <w:t>9+9</w:t>
            </w:r>
            <w:r>
              <w:rPr>
                <w:rFonts w:ascii="Comic Sans MS" w:hAnsi="Comic Sans MS"/>
                <w:sz w:val="120"/>
                <w:szCs w:val="120"/>
              </w:rPr>
              <w:t>=</w:t>
            </w:r>
          </w:p>
        </w:tc>
      </w:tr>
      <w:tr w:rsidR="00E629C1" w:rsidTr="00E629C1">
        <w:tc>
          <w:tcPr>
            <w:tcW w:w="5341" w:type="dxa"/>
          </w:tcPr>
          <w:p w:rsidR="00E629C1" w:rsidRPr="00E629C1" w:rsidRDefault="00E629C1">
            <w:pPr>
              <w:rPr>
                <w:rFonts w:ascii="Comic Sans MS" w:hAnsi="Comic Sans MS"/>
                <w:sz w:val="120"/>
                <w:szCs w:val="120"/>
              </w:rPr>
            </w:pPr>
            <w:r w:rsidRPr="00E629C1">
              <w:rPr>
                <w:rFonts w:ascii="Comic Sans MS" w:hAnsi="Comic Sans MS"/>
                <w:sz w:val="120"/>
                <w:szCs w:val="120"/>
              </w:rPr>
              <w:t>6+6</w:t>
            </w:r>
            <w:r>
              <w:rPr>
                <w:rFonts w:ascii="Comic Sans MS" w:hAnsi="Comic Sans MS"/>
                <w:sz w:val="120"/>
                <w:szCs w:val="120"/>
              </w:rPr>
              <w:t>=</w:t>
            </w:r>
          </w:p>
        </w:tc>
        <w:tc>
          <w:tcPr>
            <w:tcW w:w="5341" w:type="dxa"/>
          </w:tcPr>
          <w:p w:rsidR="00E629C1" w:rsidRPr="00E629C1" w:rsidRDefault="00E629C1">
            <w:pPr>
              <w:rPr>
                <w:rFonts w:ascii="Comic Sans MS" w:hAnsi="Comic Sans MS"/>
                <w:sz w:val="120"/>
                <w:szCs w:val="120"/>
              </w:rPr>
            </w:pPr>
            <w:r w:rsidRPr="00E629C1">
              <w:rPr>
                <w:rFonts w:ascii="Comic Sans MS" w:hAnsi="Comic Sans MS"/>
                <w:sz w:val="120"/>
                <w:szCs w:val="120"/>
              </w:rPr>
              <w:t>10+10</w:t>
            </w:r>
            <w:r>
              <w:rPr>
                <w:rFonts w:ascii="Comic Sans MS" w:hAnsi="Comic Sans MS"/>
                <w:sz w:val="120"/>
                <w:szCs w:val="120"/>
              </w:rPr>
              <w:t>=</w:t>
            </w:r>
          </w:p>
        </w:tc>
      </w:tr>
      <w:tr w:rsidR="00E629C1" w:rsidTr="00E629C1">
        <w:tc>
          <w:tcPr>
            <w:tcW w:w="5341" w:type="dxa"/>
          </w:tcPr>
          <w:p w:rsidR="00E629C1" w:rsidRPr="00E629C1" w:rsidRDefault="00E629C1">
            <w:pPr>
              <w:rPr>
                <w:rFonts w:ascii="Comic Sans MS" w:hAnsi="Comic Sans MS"/>
                <w:sz w:val="120"/>
                <w:szCs w:val="120"/>
              </w:rPr>
            </w:pPr>
            <w:r>
              <w:rPr>
                <w:rFonts w:ascii="Comic Sans MS" w:hAnsi="Comic Sans MS"/>
                <w:sz w:val="120"/>
                <w:szCs w:val="120"/>
              </w:rPr>
              <w:t>0+0=</w:t>
            </w:r>
          </w:p>
        </w:tc>
        <w:tc>
          <w:tcPr>
            <w:tcW w:w="5341" w:type="dxa"/>
          </w:tcPr>
          <w:p w:rsidR="00E629C1" w:rsidRPr="00E629C1" w:rsidRDefault="00E629C1">
            <w:pPr>
              <w:rPr>
                <w:rFonts w:ascii="Comic Sans MS" w:hAnsi="Comic Sans MS"/>
                <w:sz w:val="120"/>
                <w:szCs w:val="120"/>
              </w:rPr>
            </w:pPr>
          </w:p>
        </w:tc>
      </w:tr>
    </w:tbl>
    <w:p w:rsidR="00E629C1" w:rsidRPr="00E629C1" w:rsidRDefault="00E629C1">
      <w:pPr>
        <w:rPr>
          <w:rFonts w:ascii="Century Gothic" w:hAnsi="Century Gothic"/>
          <w:sz w:val="52"/>
          <w:szCs w:val="52"/>
        </w:rPr>
      </w:pPr>
    </w:p>
    <w:sectPr w:rsidR="00E629C1" w:rsidRPr="00E629C1" w:rsidSect="00E629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C1"/>
    <w:rsid w:val="001750E7"/>
    <w:rsid w:val="0065376E"/>
    <w:rsid w:val="007E0B96"/>
    <w:rsid w:val="009435B4"/>
    <w:rsid w:val="00CD0722"/>
    <w:rsid w:val="00E6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52A30"/>
  <w15:docId w15:val="{1E774A28-D8BC-4F91-A585-3609743D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9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77B14-9BFE-47ED-A3EE-3F78FD9E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Dunn</dc:creator>
  <cp:lastModifiedBy>Wincle Primary Head</cp:lastModifiedBy>
  <cp:revision>4</cp:revision>
  <dcterms:created xsi:type="dcterms:W3CDTF">2024-06-04T16:38:00Z</dcterms:created>
  <dcterms:modified xsi:type="dcterms:W3CDTF">2024-06-17T18:54:00Z</dcterms:modified>
</cp:coreProperties>
</file>