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C7C1A" w14:textId="77777777" w:rsidR="005A69B4" w:rsidRDefault="005A69B4" w:rsidP="00D46907">
      <w:pPr>
        <w:jc w:val="center"/>
        <w:rPr>
          <w:rFonts w:ascii="Lucida Handwriting" w:hAnsi="Lucida Handwriting" w:cs="Arial"/>
          <w:color w:val="44546A"/>
          <w:sz w:val="27"/>
          <w:szCs w:val="27"/>
        </w:rPr>
      </w:pPr>
      <w:r w:rsidRPr="00392809">
        <w:rPr>
          <w:rStyle w:val="Emphasis"/>
          <w:rFonts w:ascii="Comic Sans MS" w:eastAsia="Arial" w:hAnsi="Comic Sans MS" w:cs="Calibri"/>
          <w:color w:val="0C3183"/>
          <w:sz w:val="20"/>
          <w:szCs w:val="20"/>
        </w:rPr>
        <w:t xml:space="preserve">Wincle School </w:t>
      </w:r>
      <w:r>
        <w:rPr>
          <w:rStyle w:val="Emphasis"/>
          <w:rFonts w:ascii="Comic Sans MS" w:eastAsia="Arial" w:hAnsi="Comic Sans MS" w:cs="Calibri"/>
          <w:color w:val="0C3183"/>
          <w:sz w:val="20"/>
          <w:szCs w:val="20"/>
        </w:rPr>
        <w:t xml:space="preserve">provides </w:t>
      </w:r>
      <w:r w:rsidRPr="00392809">
        <w:rPr>
          <w:rStyle w:val="Emphasis"/>
          <w:rFonts w:ascii="Comic Sans MS" w:eastAsia="Arial" w:hAnsi="Comic Sans MS" w:cs="Calibri"/>
          <w:color w:val="0C3183"/>
          <w:sz w:val="20"/>
          <w:szCs w:val="20"/>
        </w:rPr>
        <w:t>an enriching and outstanding rural education</w:t>
      </w:r>
      <w:r>
        <w:rPr>
          <w:rStyle w:val="Emphasis"/>
          <w:rFonts w:ascii="Comic Sans MS" w:eastAsia="Arial" w:hAnsi="Comic Sans MS" w:cs="Calibri"/>
          <w:color w:val="0C3183"/>
          <w:sz w:val="20"/>
          <w:szCs w:val="20"/>
        </w:rPr>
        <w:t>. We</w:t>
      </w:r>
      <w:r w:rsidRPr="00392809">
        <w:rPr>
          <w:rStyle w:val="Emphasis"/>
          <w:rFonts w:ascii="Comic Sans MS" w:eastAsia="Arial" w:hAnsi="Comic Sans MS" w:cs="Calibri"/>
          <w:color w:val="0C3183"/>
          <w:sz w:val="20"/>
          <w:szCs w:val="20"/>
        </w:rPr>
        <w:t xml:space="preserve"> nurtur</w:t>
      </w:r>
      <w:r>
        <w:rPr>
          <w:rStyle w:val="Emphasis"/>
          <w:rFonts w:ascii="Comic Sans MS" w:eastAsia="Arial" w:hAnsi="Comic Sans MS" w:cs="Calibri"/>
          <w:color w:val="0C3183"/>
          <w:sz w:val="20"/>
          <w:szCs w:val="20"/>
        </w:rPr>
        <w:t>e</w:t>
      </w:r>
      <w:r w:rsidRPr="00392809">
        <w:rPr>
          <w:rStyle w:val="Emphasis"/>
          <w:rFonts w:ascii="Comic Sans MS" w:eastAsia="Arial" w:hAnsi="Comic Sans MS" w:cs="Calibri"/>
          <w:color w:val="0C3183"/>
          <w:sz w:val="20"/>
          <w:szCs w:val="20"/>
        </w:rPr>
        <w:t xml:space="preserve"> the whole individual: body, mind and soul, inspiring rounded, happy, courageous children </w:t>
      </w:r>
      <w:r w:rsidRPr="00FA43BE">
        <w:rPr>
          <w:rStyle w:val="Emphasis"/>
          <w:rFonts w:ascii="Comic Sans MS" w:eastAsia="Arial" w:hAnsi="Comic Sans MS" w:cs="Calibri"/>
          <w:b/>
          <w:color w:val="0C3183"/>
          <w:sz w:val="20"/>
          <w:szCs w:val="20"/>
        </w:rPr>
        <w:t>who shine in all that they say and do</w:t>
      </w:r>
      <w:r>
        <w:rPr>
          <w:rStyle w:val="Emphasis"/>
          <w:rFonts w:ascii="Comic Sans MS" w:eastAsia="Arial" w:hAnsi="Comic Sans MS" w:cs="Calibri"/>
          <w:b/>
          <w:color w:val="0C3183"/>
          <w:sz w:val="20"/>
          <w:szCs w:val="20"/>
        </w:rPr>
        <w:t xml:space="preserve">. </w:t>
      </w:r>
      <w:r w:rsidRPr="00C8431D">
        <w:rPr>
          <w:rStyle w:val="Emphasis"/>
          <w:rFonts w:ascii="Comic Sans MS" w:eastAsia="Arial" w:hAnsi="Comic Sans MS" w:cs="Calibri"/>
          <w:color w:val="0C3183"/>
          <w:sz w:val="20"/>
          <w:szCs w:val="20"/>
        </w:rPr>
        <w:t>Our children exhibit</w:t>
      </w:r>
      <w:r w:rsidRPr="00392809">
        <w:rPr>
          <w:rStyle w:val="Emphasis"/>
          <w:rFonts w:ascii="Comic Sans MS" w:eastAsia="Arial" w:hAnsi="Comic Sans MS" w:cs="Calibri"/>
          <w:color w:val="0C3183"/>
          <w:sz w:val="20"/>
          <w:szCs w:val="20"/>
        </w:rPr>
        <w:t xml:space="preserve"> a passion for learning, a confident faith, a loving concern for community and an inclusive respect for all.</w:t>
      </w:r>
      <w:r w:rsidRPr="00501320">
        <w:rPr>
          <w:rFonts w:ascii="Lucida Handwriting" w:hAnsi="Lucida Handwriting" w:cs="Arial"/>
          <w:color w:val="44546A"/>
          <w:sz w:val="27"/>
          <w:szCs w:val="27"/>
        </w:rPr>
        <w:t xml:space="preserve"> </w:t>
      </w:r>
    </w:p>
    <w:p w14:paraId="73C5FE1F" w14:textId="05294F1B" w:rsidR="00D46907" w:rsidRPr="00501320" w:rsidRDefault="00D46907" w:rsidP="00D46907">
      <w:pPr>
        <w:jc w:val="center"/>
        <w:rPr>
          <w:rFonts w:ascii="Lucida Handwriting" w:hAnsi="Lucida Handwriting" w:cs="Arial"/>
          <w:color w:val="44546A"/>
          <w:sz w:val="27"/>
          <w:szCs w:val="27"/>
        </w:rPr>
      </w:pPr>
      <w:r w:rsidRPr="00501320">
        <w:rPr>
          <w:rFonts w:ascii="Lucida Handwriting" w:hAnsi="Lucida Handwriting" w:cs="Arial"/>
          <w:color w:val="44546A"/>
          <w:sz w:val="27"/>
          <w:szCs w:val="27"/>
        </w:rPr>
        <w:t xml:space="preserve">‘Shine Like Stars’ </w:t>
      </w:r>
      <w:r w:rsidR="00555F5D" w:rsidRPr="00501320">
        <w:rPr>
          <w:rFonts w:ascii="Lucida Handwriting" w:hAnsi="Lucida Handwriting" w:cs="Arial"/>
          <w:color w:val="44546A"/>
          <w:sz w:val="27"/>
          <w:szCs w:val="27"/>
        </w:rPr>
        <w:t>Philippians</w:t>
      </w:r>
      <w:r w:rsidRPr="00501320">
        <w:rPr>
          <w:rFonts w:ascii="Lucida Handwriting" w:hAnsi="Lucida Handwriting" w:cs="Arial"/>
          <w:color w:val="44546A"/>
          <w:sz w:val="27"/>
          <w:szCs w:val="27"/>
        </w:rPr>
        <w:t xml:space="preserve"> 2:15</w:t>
      </w:r>
    </w:p>
    <w:p w14:paraId="0DB2E699" w14:textId="7445A265" w:rsidR="00D46907" w:rsidRPr="00EC1EDC" w:rsidRDefault="00D46907" w:rsidP="00D46907">
      <w:pPr>
        <w:jc w:val="center"/>
        <w:rPr>
          <w:rFonts w:ascii="Arial" w:hAnsi="Arial" w:cs="Arial"/>
          <w:sz w:val="28"/>
          <w:szCs w:val="24"/>
          <w:u w:val="single"/>
        </w:rPr>
      </w:pPr>
      <w:r w:rsidRPr="00EC1EDC">
        <w:rPr>
          <w:rFonts w:ascii="Arial" w:hAnsi="Arial" w:cs="Arial"/>
          <w:sz w:val="28"/>
          <w:szCs w:val="24"/>
          <w:u w:val="single"/>
        </w:rPr>
        <w:t xml:space="preserve">Welcome to Jupiter Learning Update for </w:t>
      </w:r>
      <w:r w:rsidR="005A69B4">
        <w:rPr>
          <w:rFonts w:ascii="Arial" w:hAnsi="Arial" w:cs="Arial"/>
          <w:sz w:val="28"/>
          <w:szCs w:val="24"/>
          <w:u w:val="single"/>
        </w:rPr>
        <w:t>Autumn</w:t>
      </w:r>
      <w:r w:rsidRPr="00EC1EDC">
        <w:rPr>
          <w:rFonts w:ascii="Arial" w:hAnsi="Arial" w:cs="Arial"/>
          <w:sz w:val="28"/>
          <w:szCs w:val="24"/>
          <w:u w:val="single"/>
        </w:rPr>
        <w:t xml:space="preserve"> Term 2024</w:t>
      </w:r>
    </w:p>
    <w:p w14:paraId="23452E76" w14:textId="77777777" w:rsidR="00D46907" w:rsidRPr="00E70151" w:rsidRDefault="00D46907" w:rsidP="00D46907">
      <w:pPr>
        <w:rPr>
          <w:rFonts w:ascii="Arial" w:hAnsi="Arial" w:cs="Arial"/>
          <w:sz w:val="27"/>
          <w:szCs w:val="27"/>
        </w:rPr>
      </w:pPr>
      <w:r>
        <w:rPr>
          <w:rFonts w:ascii="Arial" w:hAnsi="Arial" w:cs="Arial"/>
          <w:b/>
          <w:sz w:val="27"/>
          <w:szCs w:val="27"/>
        </w:rPr>
        <w:t>Introduction</w:t>
      </w:r>
    </w:p>
    <w:p w14:paraId="30142528" w14:textId="79504294" w:rsidR="00D46907" w:rsidRDefault="005A69B4" w:rsidP="00D46907">
      <w:pPr>
        <w:rPr>
          <w:rFonts w:ascii="Arial" w:hAnsi="Arial" w:cs="Arial"/>
          <w:sz w:val="24"/>
          <w:szCs w:val="24"/>
        </w:rPr>
      </w:pPr>
      <w:r>
        <w:rPr>
          <w:rFonts w:ascii="Arial" w:hAnsi="Arial" w:cs="Arial"/>
          <w:sz w:val="24"/>
          <w:szCs w:val="24"/>
        </w:rPr>
        <w:t>During this term, we will be</w:t>
      </w:r>
      <w:r w:rsidR="00D46907">
        <w:rPr>
          <w:rFonts w:ascii="Arial" w:hAnsi="Arial" w:cs="Arial"/>
          <w:sz w:val="24"/>
          <w:szCs w:val="24"/>
        </w:rPr>
        <w:t xml:space="preserve"> encourag</w:t>
      </w:r>
      <w:r>
        <w:rPr>
          <w:rFonts w:ascii="Arial" w:hAnsi="Arial" w:cs="Arial"/>
          <w:sz w:val="24"/>
          <w:szCs w:val="24"/>
        </w:rPr>
        <w:t>ing</w:t>
      </w:r>
      <w:r w:rsidR="00D46907">
        <w:rPr>
          <w:rFonts w:ascii="Arial" w:hAnsi="Arial" w:cs="Arial"/>
          <w:sz w:val="24"/>
          <w:szCs w:val="24"/>
        </w:rPr>
        <w:t xml:space="preserve"> our pupils to </w:t>
      </w:r>
      <w:r w:rsidR="00D46907" w:rsidRPr="00D55DB2">
        <w:rPr>
          <w:rFonts w:ascii="Lucida Handwriting" w:hAnsi="Lucida Handwriting" w:cs="Arial"/>
          <w:sz w:val="24"/>
          <w:szCs w:val="24"/>
        </w:rPr>
        <w:t>‘Shine Like Stars;</w:t>
      </w:r>
      <w:r w:rsidR="00D46907">
        <w:rPr>
          <w:rFonts w:ascii="Arial" w:hAnsi="Arial" w:cs="Arial"/>
          <w:sz w:val="24"/>
          <w:szCs w:val="24"/>
        </w:rPr>
        <w:t>’ (</w:t>
      </w:r>
      <w:r w:rsidR="00555F5D">
        <w:rPr>
          <w:rFonts w:ascii="Arial" w:hAnsi="Arial" w:cs="Arial"/>
          <w:sz w:val="24"/>
          <w:szCs w:val="24"/>
        </w:rPr>
        <w:t>Philippians</w:t>
      </w:r>
      <w:r w:rsidR="00D46907">
        <w:rPr>
          <w:rFonts w:ascii="Arial" w:hAnsi="Arial" w:cs="Arial"/>
          <w:sz w:val="24"/>
          <w:szCs w:val="24"/>
        </w:rPr>
        <w:t xml:space="preserve"> 2:15) </w:t>
      </w:r>
      <w:r>
        <w:rPr>
          <w:rFonts w:ascii="Arial" w:hAnsi="Arial" w:cs="Arial"/>
          <w:sz w:val="24"/>
          <w:szCs w:val="24"/>
        </w:rPr>
        <w:t>in all that they do and to</w:t>
      </w:r>
      <w:r w:rsidR="00D46907">
        <w:rPr>
          <w:rFonts w:ascii="Arial" w:hAnsi="Arial" w:cs="Arial"/>
          <w:sz w:val="24"/>
          <w:szCs w:val="24"/>
        </w:rPr>
        <w:t xml:space="preserve"> do this b</w:t>
      </w:r>
      <w:r>
        <w:rPr>
          <w:rFonts w:ascii="Arial" w:hAnsi="Arial" w:cs="Arial"/>
          <w:sz w:val="24"/>
          <w:szCs w:val="24"/>
        </w:rPr>
        <w:t>y</w:t>
      </w:r>
      <w:r w:rsidR="00D46907">
        <w:rPr>
          <w:rFonts w:ascii="Arial" w:hAnsi="Arial" w:cs="Arial"/>
          <w:sz w:val="24"/>
          <w:szCs w:val="24"/>
        </w:rPr>
        <w:t xml:space="preserve"> displaying our core Christian values.</w:t>
      </w:r>
    </w:p>
    <w:p w14:paraId="0FE24387" w14:textId="77777777" w:rsidR="00D46907" w:rsidRPr="00D55DB2" w:rsidRDefault="00D46907" w:rsidP="00D46907">
      <w:pPr>
        <w:jc w:val="center"/>
        <w:rPr>
          <w:rFonts w:ascii="Arial" w:hAnsi="Arial" w:cs="Arial"/>
          <w:b/>
          <w:i/>
          <w:sz w:val="24"/>
          <w:szCs w:val="24"/>
        </w:rPr>
      </w:pPr>
      <w:r w:rsidRPr="00D55DB2">
        <w:rPr>
          <w:rFonts w:ascii="Arial" w:hAnsi="Arial" w:cs="Arial"/>
          <w:b/>
          <w:i/>
          <w:sz w:val="24"/>
          <w:szCs w:val="24"/>
        </w:rPr>
        <w:t>Respect, Compassion, Hope, Perseverance, Integrity</w:t>
      </w:r>
    </w:p>
    <w:p w14:paraId="36607A93" w14:textId="0D16ACAA" w:rsidR="00D46907" w:rsidRDefault="00D46907" w:rsidP="005A69B4">
      <w:pPr>
        <w:jc w:val="both"/>
        <w:rPr>
          <w:rFonts w:ascii="Arial" w:hAnsi="Arial" w:cs="Arial"/>
          <w:sz w:val="24"/>
          <w:szCs w:val="24"/>
        </w:rPr>
      </w:pPr>
      <w:r w:rsidRPr="001F41EB">
        <w:rPr>
          <w:rFonts w:ascii="Arial" w:hAnsi="Arial" w:cs="Arial"/>
          <w:sz w:val="24"/>
          <w:szCs w:val="24"/>
        </w:rPr>
        <w:t>Throughout each scho</w:t>
      </w:r>
      <w:r>
        <w:rPr>
          <w:rFonts w:ascii="Arial" w:hAnsi="Arial" w:cs="Arial"/>
          <w:sz w:val="24"/>
          <w:szCs w:val="24"/>
        </w:rPr>
        <w:t>o</w:t>
      </w:r>
      <w:r w:rsidRPr="001F41EB">
        <w:rPr>
          <w:rFonts w:ascii="Arial" w:hAnsi="Arial" w:cs="Arial"/>
          <w:sz w:val="24"/>
          <w:szCs w:val="24"/>
        </w:rPr>
        <w:t xml:space="preserve">l day, we will be helping pupils acknowledge how they celebrate the achievement and break-through wows of success, how we can support them with the </w:t>
      </w:r>
      <w:r w:rsidR="004D496E">
        <w:rPr>
          <w:rFonts w:ascii="Arial" w:hAnsi="Arial" w:cs="Arial"/>
          <w:sz w:val="24"/>
          <w:szCs w:val="24"/>
        </w:rPr>
        <w:t>‘</w:t>
      </w:r>
      <w:proofErr w:type="spellStart"/>
      <w:r w:rsidRPr="001F41EB">
        <w:rPr>
          <w:rFonts w:ascii="Arial" w:hAnsi="Arial" w:cs="Arial"/>
          <w:sz w:val="24"/>
          <w:szCs w:val="24"/>
        </w:rPr>
        <w:t>ows</w:t>
      </w:r>
      <w:proofErr w:type="spellEnd"/>
      <w:r w:rsidR="004D496E">
        <w:rPr>
          <w:rFonts w:ascii="Arial" w:hAnsi="Arial" w:cs="Arial"/>
          <w:sz w:val="24"/>
          <w:szCs w:val="24"/>
        </w:rPr>
        <w:t>’</w:t>
      </w:r>
      <w:r w:rsidRPr="001F41EB">
        <w:rPr>
          <w:rFonts w:ascii="Arial" w:hAnsi="Arial" w:cs="Arial"/>
          <w:sz w:val="24"/>
          <w:szCs w:val="24"/>
        </w:rPr>
        <w:t xml:space="preserve"> of difficulty and frustrations, and how we can maximise the everyday moment of concentration and being in the present, creating a sense of calm and completeness</w:t>
      </w:r>
      <w:r>
        <w:rPr>
          <w:rFonts w:ascii="Arial" w:hAnsi="Arial" w:cs="Arial"/>
          <w:sz w:val="24"/>
          <w:szCs w:val="24"/>
        </w:rPr>
        <w:t>.</w:t>
      </w:r>
      <w:r w:rsidR="005A69B4">
        <w:rPr>
          <w:rFonts w:ascii="Arial" w:hAnsi="Arial" w:cs="Arial"/>
          <w:sz w:val="24"/>
          <w:szCs w:val="24"/>
        </w:rPr>
        <w:t xml:space="preserve"> We will be linking this to our Zones of Regulation board which is a new initiative at Wincle for Jupiter Class. There are four zones of regulation: blue, green, yellow and red, and the pupils have been identifying the feelings in each zone and how they can move themselves to the green zone when needed. We will use this to develop the pupils’ emotional literacy skills and support them becoming increasingly independent in managing their own emotions. If you would like to find out more, please visit </w:t>
      </w:r>
      <w:hyperlink r:id="rId5" w:history="1">
        <w:r w:rsidR="005A69B4">
          <w:rPr>
            <w:rStyle w:val="Hyperlink"/>
          </w:rPr>
          <w:t xml:space="preserve">The Zones of Regulation | A Curriculum </w:t>
        </w:r>
        <w:proofErr w:type="gramStart"/>
        <w:r w:rsidR="005A69B4">
          <w:rPr>
            <w:rStyle w:val="Hyperlink"/>
          </w:rPr>
          <w:t>For</w:t>
        </w:r>
        <w:proofErr w:type="gramEnd"/>
        <w:r w:rsidR="005A69B4">
          <w:rPr>
            <w:rStyle w:val="Hyperlink"/>
          </w:rPr>
          <w:t xml:space="preserve"> Emotional Regulation</w:t>
        </w:r>
      </w:hyperlink>
    </w:p>
    <w:p w14:paraId="626FC9B3" w14:textId="13829D3C" w:rsidR="00BB64E2" w:rsidRPr="00283E51" w:rsidRDefault="005A69B4">
      <w:pPr>
        <w:rPr>
          <w:rFonts w:ascii="Arial" w:hAnsi="Arial" w:cs="Arial"/>
          <w:sz w:val="24"/>
          <w:szCs w:val="24"/>
        </w:rPr>
      </w:pPr>
      <w:r>
        <w:rPr>
          <w:rFonts w:ascii="Arial" w:hAnsi="Arial" w:cs="Arial"/>
          <w:sz w:val="24"/>
          <w:szCs w:val="24"/>
        </w:rPr>
        <w:t>This year, Mrs Smith will be teaching for the</w:t>
      </w:r>
      <w:r w:rsidR="00337983" w:rsidRPr="00D46907">
        <w:rPr>
          <w:rFonts w:ascii="Arial" w:hAnsi="Arial" w:cs="Arial"/>
          <w:sz w:val="24"/>
          <w:szCs w:val="24"/>
        </w:rPr>
        <w:t xml:space="preserve"> first half of the week, and Mrs Roberts </w:t>
      </w:r>
      <w:r w:rsidR="001E6662" w:rsidRPr="00D46907">
        <w:rPr>
          <w:rFonts w:ascii="Arial" w:hAnsi="Arial" w:cs="Arial"/>
          <w:sz w:val="24"/>
          <w:szCs w:val="24"/>
        </w:rPr>
        <w:t>teaching</w:t>
      </w:r>
      <w:r w:rsidR="00337983" w:rsidRPr="00D46907">
        <w:rPr>
          <w:rFonts w:ascii="Arial" w:hAnsi="Arial" w:cs="Arial"/>
          <w:sz w:val="24"/>
          <w:szCs w:val="24"/>
        </w:rPr>
        <w:t xml:space="preserve"> at the end of the week. Mrs Massey</w:t>
      </w:r>
      <w:r>
        <w:rPr>
          <w:rFonts w:ascii="Arial" w:hAnsi="Arial" w:cs="Arial"/>
          <w:sz w:val="24"/>
          <w:szCs w:val="24"/>
        </w:rPr>
        <w:t xml:space="preserve">, Miss Kershaw, Mrs Cookson and Mrs Clack </w:t>
      </w:r>
      <w:r w:rsidR="00337983" w:rsidRPr="00D46907">
        <w:rPr>
          <w:rFonts w:ascii="Arial" w:hAnsi="Arial" w:cs="Arial"/>
          <w:sz w:val="24"/>
          <w:szCs w:val="24"/>
        </w:rPr>
        <w:t>will be supporting the pupils</w:t>
      </w:r>
      <w:r>
        <w:rPr>
          <w:rFonts w:ascii="Arial" w:hAnsi="Arial" w:cs="Arial"/>
          <w:sz w:val="24"/>
          <w:szCs w:val="24"/>
        </w:rPr>
        <w:t xml:space="preserve"> in the class.</w:t>
      </w:r>
      <w:r w:rsidR="00337983" w:rsidRPr="00D46907">
        <w:rPr>
          <w:rFonts w:ascii="Arial" w:hAnsi="Arial" w:cs="Arial"/>
          <w:sz w:val="24"/>
          <w:szCs w:val="24"/>
        </w:rPr>
        <w:t xml:space="preserve">  </w:t>
      </w:r>
    </w:p>
    <w:p w14:paraId="1A4687D0" w14:textId="7376D32C" w:rsidR="005A69B4" w:rsidRDefault="00337983" w:rsidP="00207D00">
      <w:pPr>
        <w:jc w:val="both"/>
        <w:rPr>
          <w:rFonts w:ascii="Arial" w:hAnsi="Arial" w:cs="Arial"/>
          <w:sz w:val="24"/>
          <w:szCs w:val="24"/>
        </w:rPr>
      </w:pPr>
      <w:r w:rsidRPr="00283E51">
        <w:rPr>
          <w:rFonts w:ascii="Arial" w:hAnsi="Arial" w:cs="Arial"/>
          <w:b/>
          <w:sz w:val="27"/>
          <w:szCs w:val="27"/>
        </w:rPr>
        <w:t>English</w:t>
      </w:r>
      <w:r w:rsidR="00555F5D">
        <w:rPr>
          <w:rFonts w:ascii="Arial" w:hAnsi="Arial" w:cs="Arial"/>
          <w:b/>
          <w:sz w:val="27"/>
          <w:szCs w:val="27"/>
        </w:rPr>
        <w:br/>
      </w:r>
      <w:r w:rsidR="008D2CCD" w:rsidRPr="00260871">
        <w:rPr>
          <w:rFonts w:ascii="Arial" w:hAnsi="Arial" w:cs="Arial"/>
          <w:sz w:val="24"/>
          <w:szCs w:val="24"/>
        </w:rPr>
        <w:t xml:space="preserve">Reading, spelling and writing will be taught separately each day. Reading will be taught for 30 minutes and the pupils </w:t>
      </w:r>
      <w:r w:rsidR="005A69B4">
        <w:rPr>
          <w:rFonts w:ascii="Arial" w:hAnsi="Arial" w:cs="Arial"/>
          <w:sz w:val="24"/>
          <w:szCs w:val="24"/>
        </w:rPr>
        <w:t>have been organised into ability groups to</w:t>
      </w:r>
      <w:r w:rsidR="008D2CCD" w:rsidRPr="00260871">
        <w:rPr>
          <w:rFonts w:ascii="Arial" w:hAnsi="Arial" w:cs="Arial"/>
          <w:sz w:val="24"/>
          <w:szCs w:val="24"/>
        </w:rPr>
        <w:t xml:space="preserve"> focus on a </w:t>
      </w:r>
      <w:r w:rsidR="005A69B4">
        <w:rPr>
          <w:rFonts w:ascii="Arial" w:hAnsi="Arial" w:cs="Arial"/>
          <w:sz w:val="24"/>
          <w:szCs w:val="24"/>
        </w:rPr>
        <w:t>relevant text</w:t>
      </w:r>
      <w:r w:rsidR="00EC1EDC">
        <w:rPr>
          <w:rFonts w:ascii="Arial" w:hAnsi="Arial" w:cs="Arial"/>
          <w:sz w:val="24"/>
          <w:szCs w:val="24"/>
        </w:rPr>
        <w:t xml:space="preserve">. </w:t>
      </w:r>
      <w:r w:rsidR="005A69B4">
        <w:rPr>
          <w:rFonts w:ascii="Arial" w:hAnsi="Arial" w:cs="Arial"/>
          <w:sz w:val="24"/>
          <w:szCs w:val="24"/>
        </w:rPr>
        <w:t xml:space="preserve">The pupils in year four and five will be reading either The Stolen Spear or The Boy </w:t>
      </w:r>
      <w:proofErr w:type="gramStart"/>
      <w:r w:rsidR="005A69B4">
        <w:rPr>
          <w:rFonts w:ascii="Arial" w:hAnsi="Arial" w:cs="Arial"/>
          <w:sz w:val="24"/>
          <w:szCs w:val="24"/>
        </w:rPr>
        <w:t>With</w:t>
      </w:r>
      <w:proofErr w:type="gramEnd"/>
      <w:r w:rsidR="005A69B4">
        <w:rPr>
          <w:rFonts w:ascii="Arial" w:hAnsi="Arial" w:cs="Arial"/>
          <w:sz w:val="24"/>
          <w:szCs w:val="24"/>
        </w:rPr>
        <w:t xml:space="preserve"> The Bronze Age Axe. The year six pupils will be reading Wolf Brother which is also our spotlight text used in writing lessons. After half term, the pupils will have the opportunity to read other texts and we will be reading The Explorer to link with our geography focus for pupils in year four and five.</w:t>
      </w:r>
    </w:p>
    <w:p w14:paraId="4E1A698E" w14:textId="03FA7372" w:rsidR="00555F5D" w:rsidRPr="00555F5D" w:rsidRDefault="00DE6B47" w:rsidP="00207D00">
      <w:pPr>
        <w:jc w:val="both"/>
        <w:rPr>
          <w:rFonts w:ascii="Arial" w:hAnsi="Arial" w:cs="Arial"/>
          <w:b/>
          <w:sz w:val="27"/>
          <w:szCs w:val="27"/>
        </w:rPr>
      </w:pPr>
      <w:r w:rsidRPr="00207D00">
        <w:rPr>
          <w:rFonts w:ascii="Arial" w:hAnsi="Arial" w:cs="Arial"/>
          <w:sz w:val="24"/>
          <w:szCs w:val="24"/>
        </w:rPr>
        <w:t>Spelling</w:t>
      </w:r>
      <w:r>
        <w:rPr>
          <w:rFonts w:ascii="Arial" w:hAnsi="Arial" w:cs="Arial"/>
          <w:sz w:val="24"/>
          <w:szCs w:val="24"/>
        </w:rPr>
        <w:t xml:space="preserve"> </w:t>
      </w:r>
      <w:r w:rsidR="008D2CCD" w:rsidRPr="00260871">
        <w:rPr>
          <w:rFonts w:ascii="Arial" w:hAnsi="Arial" w:cs="Arial"/>
          <w:sz w:val="24"/>
          <w:szCs w:val="24"/>
        </w:rPr>
        <w:t xml:space="preserve">lessons will </w:t>
      </w:r>
      <w:r w:rsidR="005A69B4">
        <w:rPr>
          <w:rFonts w:ascii="Arial" w:hAnsi="Arial" w:cs="Arial"/>
          <w:sz w:val="24"/>
          <w:szCs w:val="24"/>
        </w:rPr>
        <w:t>run for thirty minutes daily where</w:t>
      </w:r>
      <w:r w:rsidR="008D2CCD" w:rsidRPr="00260871">
        <w:rPr>
          <w:rFonts w:ascii="Arial" w:hAnsi="Arial" w:cs="Arial"/>
          <w:sz w:val="24"/>
          <w:szCs w:val="24"/>
        </w:rPr>
        <w:t xml:space="preserve"> pupils will focus on a given sound</w:t>
      </w:r>
      <w:r w:rsidR="005A69B4">
        <w:rPr>
          <w:rFonts w:ascii="Arial" w:hAnsi="Arial" w:cs="Arial"/>
          <w:sz w:val="24"/>
          <w:szCs w:val="24"/>
        </w:rPr>
        <w:t xml:space="preserve"> of the week</w:t>
      </w:r>
      <w:r w:rsidR="008D2CCD" w:rsidRPr="00260871">
        <w:rPr>
          <w:rFonts w:ascii="Arial" w:hAnsi="Arial" w:cs="Arial"/>
          <w:sz w:val="24"/>
          <w:szCs w:val="24"/>
        </w:rPr>
        <w:t xml:space="preserve">. </w:t>
      </w:r>
      <w:r w:rsidR="005A69B4">
        <w:rPr>
          <w:rFonts w:ascii="Arial" w:hAnsi="Arial" w:cs="Arial"/>
          <w:sz w:val="24"/>
          <w:szCs w:val="24"/>
        </w:rPr>
        <w:t xml:space="preserve">They </w:t>
      </w:r>
      <w:r w:rsidR="008D2CCD" w:rsidRPr="00260871">
        <w:rPr>
          <w:rFonts w:ascii="Arial" w:hAnsi="Arial" w:cs="Arial"/>
          <w:sz w:val="24"/>
          <w:szCs w:val="24"/>
        </w:rPr>
        <w:t xml:space="preserve">will investigate the </w:t>
      </w:r>
      <w:r w:rsidR="005A69B4">
        <w:rPr>
          <w:rFonts w:ascii="Arial" w:hAnsi="Arial" w:cs="Arial"/>
          <w:sz w:val="24"/>
          <w:szCs w:val="24"/>
        </w:rPr>
        <w:t xml:space="preserve">different ways of spelling the sound, the </w:t>
      </w:r>
      <w:r w:rsidR="008D2CCD" w:rsidRPr="00260871">
        <w:rPr>
          <w:rFonts w:ascii="Arial" w:hAnsi="Arial" w:cs="Arial"/>
          <w:sz w:val="24"/>
          <w:szCs w:val="24"/>
        </w:rPr>
        <w:t xml:space="preserve">relevant rules and </w:t>
      </w:r>
      <w:r w:rsidR="005A69B4">
        <w:rPr>
          <w:rFonts w:ascii="Arial" w:hAnsi="Arial" w:cs="Arial"/>
          <w:sz w:val="24"/>
          <w:szCs w:val="24"/>
        </w:rPr>
        <w:t xml:space="preserve">the </w:t>
      </w:r>
      <w:r w:rsidR="008D2CCD" w:rsidRPr="00260871">
        <w:rPr>
          <w:rFonts w:ascii="Arial" w:hAnsi="Arial" w:cs="Arial"/>
          <w:sz w:val="24"/>
          <w:szCs w:val="24"/>
        </w:rPr>
        <w:t>common exception words from the National Curriculum</w:t>
      </w:r>
      <w:r w:rsidR="005A69B4">
        <w:rPr>
          <w:rFonts w:ascii="Arial" w:hAnsi="Arial" w:cs="Arial"/>
          <w:sz w:val="24"/>
          <w:szCs w:val="24"/>
        </w:rPr>
        <w:t xml:space="preserve"> that link to this sound. Each child has a spelling book which is to be used at school and at home. This will ensure that all parents can clearly see the focuses to learn and practise and we can reward the pupils who work hard and improve. </w:t>
      </w:r>
    </w:p>
    <w:p w14:paraId="32905F6A" w14:textId="068D903E" w:rsidR="00555F5D" w:rsidRDefault="00260871" w:rsidP="00207D00">
      <w:pPr>
        <w:jc w:val="both"/>
        <w:rPr>
          <w:rFonts w:ascii="Arial" w:hAnsi="Arial" w:cs="Arial"/>
          <w:sz w:val="24"/>
          <w:szCs w:val="24"/>
        </w:rPr>
      </w:pPr>
      <w:r>
        <w:rPr>
          <w:rFonts w:ascii="Arial" w:hAnsi="Arial" w:cs="Arial"/>
          <w:sz w:val="24"/>
          <w:szCs w:val="24"/>
        </w:rPr>
        <w:t xml:space="preserve">We will continue to improve </w:t>
      </w:r>
      <w:r w:rsidR="00C53E93" w:rsidRPr="00260871">
        <w:rPr>
          <w:rFonts w:ascii="Arial" w:hAnsi="Arial" w:cs="Arial"/>
          <w:sz w:val="24"/>
          <w:szCs w:val="24"/>
        </w:rPr>
        <w:t xml:space="preserve">handwriting skills to ensure a neat, </w:t>
      </w:r>
      <w:r w:rsidR="002610D9" w:rsidRPr="00260871">
        <w:rPr>
          <w:rFonts w:ascii="Arial" w:hAnsi="Arial" w:cs="Arial"/>
          <w:sz w:val="24"/>
          <w:szCs w:val="24"/>
        </w:rPr>
        <w:t xml:space="preserve">consistent and </w:t>
      </w:r>
      <w:r w:rsidR="00C53E93" w:rsidRPr="00260871">
        <w:rPr>
          <w:rFonts w:ascii="Arial" w:hAnsi="Arial" w:cs="Arial"/>
          <w:sz w:val="24"/>
          <w:szCs w:val="24"/>
        </w:rPr>
        <w:t xml:space="preserve">well-presented </w:t>
      </w:r>
      <w:r w:rsidR="00DE6B47" w:rsidRPr="00207D00">
        <w:rPr>
          <w:rFonts w:ascii="Arial" w:hAnsi="Arial" w:cs="Arial"/>
          <w:sz w:val="24"/>
          <w:szCs w:val="24"/>
        </w:rPr>
        <w:t>joined</w:t>
      </w:r>
      <w:r w:rsidR="00DE6B47">
        <w:rPr>
          <w:rFonts w:ascii="Arial" w:hAnsi="Arial" w:cs="Arial"/>
          <w:sz w:val="24"/>
          <w:szCs w:val="24"/>
        </w:rPr>
        <w:t xml:space="preserve"> </w:t>
      </w:r>
      <w:r w:rsidR="00C53E93" w:rsidRPr="00260871">
        <w:rPr>
          <w:rFonts w:ascii="Arial" w:hAnsi="Arial" w:cs="Arial"/>
          <w:sz w:val="24"/>
          <w:szCs w:val="24"/>
        </w:rPr>
        <w:t>cursive style. In all of our writing lessons, we will continue</w:t>
      </w:r>
      <w:r w:rsidR="008D2CCD" w:rsidRPr="00260871">
        <w:rPr>
          <w:rFonts w:ascii="Arial" w:hAnsi="Arial" w:cs="Arial"/>
          <w:sz w:val="24"/>
          <w:szCs w:val="24"/>
        </w:rPr>
        <w:t xml:space="preserve"> to </w:t>
      </w:r>
      <w:r w:rsidR="00C53E93" w:rsidRPr="00260871">
        <w:rPr>
          <w:rFonts w:ascii="Arial" w:hAnsi="Arial" w:cs="Arial"/>
          <w:sz w:val="24"/>
          <w:szCs w:val="24"/>
        </w:rPr>
        <w:t xml:space="preserve">teach </w:t>
      </w:r>
      <w:r w:rsidR="008D2CCD" w:rsidRPr="00260871">
        <w:rPr>
          <w:rFonts w:ascii="Arial" w:hAnsi="Arial" w:cs="Arial"/>
          <w:sz w:val="24"/>
          <w:szCs w:val="24"/>
        </w:rPr>
        <w:t>us</w:t>
      </w:r>
      <w:r w:rsidR="00C53E93" w:rsidRPr="00260871">
        <w:rPr>
          <w:rFonts w:ascii="Arial" w:hAnsi="Arial" w:cs="Arial"/>
          <w:sz w:val="24"/>
          <w:szCs w:val="24"/>
        </w:rPr>
        <w:t xml:space="preserve">ing The Write Stuff units </w:t>
      </w:r>
      <w:r w:rsidR="008D2CCD" w:rsidRPr="00260871">
        <w:rPr>
          <w:rFonts w:ascii="Arial" w:hAnsi="Arial" w:cs="Arial"/>
          <w:sz w:val="24"/>
          <w:szCs w:val="24"/>
        </w:rPr>
        <w:t xml:space="preserve">for an hour each day. </w:t>
      </w:r>
      <w:r w:rsidR="00C53E93" w:rsidRPr="00260871">
        <w:rPr>
          <w:rFonts w:ascii="Arial" w:hAnsi="Arial" w:cs="Arial"/>
          <w:sz w:val="24"/>
          <w:szCs w:val="24"/>
        </w:rPr>
        <w:t>Each lesson will encourage</w:t>
      </w:r>
      <w:r w:rsidR="008D2CCD" w:rsidRPr="00260871">
        <w:rPr>
          <w:rFonts w:ascii="Arial" w:hAnsi="Arial" w:cs="Arial"/>
          <w:sz w:val="24"/>
          <w:szCs w:val="24"/>
        </w:rPr>
        <w:t xml:space="preserve"> the pupils to use and apply the knowledge gained from their reading and spelling lessons. </w:t>
      </w:r>
    </w:p>
    <w:p w14:paraId="2432645B" w14:textId="52545E7A" w:rsidR="00337983" w:rsidRDefault="00C53E93" w:rsidP="00207D00">
      <w:pPr>
        <w:jc w:val="both"/>
        <w:rPr>
          <w:rFonts w:ascii="Arial" w:hAnsi="Arial" w:cs="Arial"/>
          <w:sz w:val="24"/>
          <w:szCs w:val="24"/>
        </w:rPr>
      </w:pPr>
      <w:r w:rsidRPr="00260871">
        <w:rPr>
          <w:rFonts w:ascii="Arial" w:hAnsi="Arial" w:cs="Arial"/>
          <w:sz w:val="24"/>
          <w:szCs w:val="24"/>
        </w:rPr>
        <w:t xml:space="preserve">Our first Write Stuff unit will be </w:t>
      </w:r>
      <w:r w:rsidR="0014260F" w:rsidRPr="00260871">
        <w:rPr>
          <w:rFonts w:ascii="Arial" w:hAnsi="Arial" w:cs="Arial"/>
          <w:sz w:val="24"/>
          <w:szCs w:val="24"/>
        </w:rPr>
        <w:t>taught using</w:t>
      </w:r>
      <w:r w:rsidRPr="00260871">
        <w:rPr>
          <w:rFonts w:ascii="Arial" w:hAnsi="Arial" w:cs="Arial"/>
          <w:sz w:val="24"/>
          <w:szCs w:val="24"/>
        </w:rPr>
        <w:t xml:space="preserve"> </w:t>
      </w:r>
      <w:r w:rsidR="00AD1BD3">
        <w:rPr>
          <w:rFonts w:ascii="Arial" w:hAnsi="Arial" w:cs="Arial"/>
          <w:sz w:val="24"/>
          <w:szCs w:val="24"/>
        </w:rPr>
        <w:t>Wolf Brother</w:t>
      </w:r>
      <w:r w:rsidR="0014260F" w:rsidRPr="00260871">
        <w:rPr>
          <w:rFonts w:ascii="Arial" w:hAnsi="Arial" w:cs="Arial"/>
          <w:sz w:val="24"/>
          <w:szCs w:val="24"/>
        </w:rPr>
        <w:t>,</w:t>
      </w:r>
      <w:r w:rsidRPr="00260871">
        <w:rPr>
          <w:rFonts w:ascii="Arial" w:hAnsi="Arial" w:cs="Arial"/>
          <w:sz w:val="24"/>
          <w:szCs w:val="24"/>
        </w:rPr>
        <w:t xml:space="preserve"> which links </w:t>
      </w:r>
      <w:r w:rsidR="00260871">
        <w:rPr>
          <w:rFonts w:ascii="Arial" w:hAnsi="Arial" w:cs="Arial"/>
          <w:sz w:val="24"/>
          <w:szCs w:val="24"/>
        </w:rPr>
        <w:t xml:space="preserve">with our </w:t>
      </w:r>
      <w:r w:rsidRPr="00260871">
        <w:rPr>
          <w:rFonts w:ascii="Arial" w:hAnsi="Arial" w:cs="Arial"/>
          <w:sz w:val="24"/>
          <w:szCs w:val="24"/>
        </w:rPr>
        <w:t xml:space="preserve">History focus </w:t>
      </w:r>
      <w:r w:rsidR="00AD1BD3">
        <w:rPr>
          <w:rFonts w:ascii="Arial" w:hAnsi="Arial" w:cs="Arial"/>
          <w:sz w:val="24"/>
          <w:szCs w:val="24"/>
        </w:rPr>
        <w:t>on agriculture in Prehistory</w:t>
      </w:r>
      <w:r w:rsidRPr="00260871">
        <w:rPr>
          <w:rFonts w:ascii="Arial" w:hAnsi="Arial" w:cs="Arial"/>
          <w:sz w:val="24"/>
          <w:szCs w:val="24"/>
        </w:rPr>
        <w:t xml:space="preserve">. </w:t>
      </w:r>
      <w:r w:rsidR="00AD1BD3">
        <w:rPr>
          <w:rFonts w:ascii="Arial" w:hAnsi="Arial" w:cs="Arial"/>
          <w:sz w:val="24"/>
          <w:szCs w:val="24"/>
        </w:rPr>
        <w:t xml:space="preserve">Following on from this, we will look at </w:t>
      </w:r>
      <w:r w:rsidR="00AD1BD3" w:rsidRPr="00AD1BD3">
        <w:rPr>
          <w:rFonts w:ascii="Arial" w:hAnsi="Arial" w:cs="Arial"/>
          <w:sz w:val="24"/>
          <w:szCs w:val="24"/>
        </w:rPr>
        <w:t xml:space="preserve">The Malfeasance based on the poem by Alan Bold, Hansel and Gretel, </w:t>
      </w:r>
      <w:r w:rsidR="00207D00">
        <w:rPr>
          <w:rFonts w:ascii="Arial" w:hAnsi="Arial" w:cs="Arial"/>
          <w:sz w:val="24"/>
          <w:szCs w:val="24"/>
        </w:rPr>
        <w:t xml:space="preserve">and </w:t>
      </w:r>
      <w:r w:rsidR="00AD1BD3" w:rsidRPr="00AD1BD3">
        <w:rPr>
          <w:rFonts w:ascii="Arial" w:hAnsi="Arial" w:cs="Arial"/>
          <w:sz w:val="24"/>
          <w:szCs w:val="24"/>
        </w:rPr>
        <w:t>Hatshepsut Egypt by Kate Pankhurst</w:t>
      </w:r>
      <w:r w:rsidR="00207D00">
        <w:rPr>
          <w:rFonts w:ascii="Arial" w:hAnsi="Arial" w:cs="Arial"/>
          <w:sz w:val="24"/>
          <w:szCs w:val="24"/>
        </w:rPr>
        <w:t>.</w:t>
      </w:r>
      <w:r w:rsidR="00AD1BD3" w:rsidRPr="00260871">
        <w:rPr>
          <w:rFonts w:ascii="Arial" w:hAnsi="Arial" w:cs="Arial"/>
          <w:sz w:val="24"/>
          <w:szCs w:val="24"/>
        </w:rPr>
        <w:t xml:space="preserve"> </w:t>
      </w:r>
      <w:r w:rsidRPr="00260871">
        <w:rPr>
          <w:rFonts w:ascii="Arial" w:hAnsi="Arial" w:cs="Arial"/>
          <w:sz w:val="24"/>
          <w:szCs w:val="24"/>
        </w:rPr>
        <w:t xml:space="preserve">The first fifteen minutes </w:t>
      </w:r>
      <w:r w:rsidR="00BB6A9F" w:rsidRPr="00260871">
        <w:rPr>
          <w:rFonts w:ascii="Arial" w:hAnsi="Arial" w:cs="Arial"/>
          <w:sz w:val="24"/>
          <w:szCs w:val="24"/>
        </w:rPr>
        <w:t xml:space="preserve">of each lesson </w:t>
      </w:r>
      <w:r w:rsidRPr="00260871">
        <w:rPr>
          <w:rFonts w:ascii="Arial" w:hAnsi="Arial" w:cs="Arial"/>
          <w:sz w:val="24"/>
          <w:szCs w:val="24"/>
        </w:rPr>
        <w:t xml:space="preserve">will </w:t>
      </w:r>
      <w:r w:rsidR="008B45AF" w:rsidRPr="00260871">
        <w:rPr>
          <w:rFonts w:ascii="Arial" w:hAnsi="Arial" w:cs="Arial"/>
          <w:sz w:val="24"/>
          <w:szCs w:val="24"/>
        </w:rPr>
        <w:t xml:space="preserve">focus on </w:t>
      </w:r>
      <w:r w:rsidR="00AD1BD3">
        <w:rPr>
          <w:rFonts w:ascii="Arial" w:hAnsi="Arial" w:cs="Arial"/>
          <w:sz w:val="24"/>
          <w:szCs w:val="24"/>
        </w:rPr>
        <w:t>g</w:t>
      </w:r>
      <w:r w:rsidR="008B45AF" w:rsidRPr="00260871">
        <w:rPr>
          <w:rFonts w:ascii="Arial" w:hAnsi="Arial" w:cs="Arial"/>
          <w:sz w:val="24"/>
          <w:szCs w:val="24"/>
        </w:rPr>
        <w:t>rammar</w:t>
      </w:r>
      <w:r w:rsidR="00BB6A9F" w:rsidRPr="00260871">
        <w:rPr>
          <w:rFonts w:ascii="Arial" w:hAnsi="Arial" w:cs="Arial"/>
          <w:sz w:val="24"/>
          <w:szCs w:val="24"/>
        </w:rPr>
        <w:t>,</w:t>
      </w:r>
      <w:r w:rsidRPr="00260871">
        <w:rPr>
          <w:rFonts w:ascii="Arial" w:hAnsi="Arial" w:cs="Arial"/>
          <w:sz w:val="24"/>
          <w:szCs w:val="24"/>
        </w:rPr>
        <w:t xml:space="preserve"> followed by </w:t>
      </w:r>
      <w:r w:rsidR="00555F5D" w:rsidRPr="00260871">
        <w:rPr>
          <w:rFonts w:ascii="Arial" w:hAnsi="Arial" w:cs="Arial"/>
          <w:sz w:val="24"/>
          <w:szCs w:val="24"/>
        </w:rPr>
        <w:t>forty-five</w:t>
      </w:r>
      <w:r w:rsidRPr="00260871">
        <w:rPr>
          <w:rFonts w:ascii="Arial" w:hAnsi="Arial" w:cs="Arial"/>
          <w:sz w:val="24"/>
          <w:szCs w:val="24"/>
        </w:rPr>
        <w:t xml:space="preserve"> minutes of </w:t>
      </w:r>
      <w:r w:rsidR="008B45AF" w:rsidRPr="00260871">
        <w:rPr>
          <w:rFonts w:ascii="Arial" w:hAnsi="Arial" w:cs="Arial"/>
          <w:sz w:val="24"/>
          <w:szCs w:val="24"/>
        </w:rPr>
        <w:t>sentence stacking</w:t>
      </w:r>
      <w:r w:rsidRPr="00260871">
        <w:rPr>
          <w:rFonts w:ascii="Arial" w:hAnsi="Arial" w:cs="Arial"/>
          <w:sz w:val="24"/>
          <w:szCs w:val="24"/>
        </w:rPr>
        <w:t>.</w:t>
      </w:r>
      <w:r w:rsidR="00BB6A9F" w:rsidRPr="00260871">
        <w:rPr>
          <w:rFonts w:ascii="Arial" w:hAnsi="Arial" w:cs="Arial"/>
          <w:sz w:val="24"/>
          <w:szCs w:val="24"/>
        </w:rPr>
        <w:t xml:space="preserve"> </w:t>
      </w:r>
    </w:p>
    <w:p w14:paraId="16AA6C3F" w14:textId="1950261F" w:rsidR="00555F5D" w:rsidRPr="00207D00" w:rsidRDefault="00D46907" w:rsidP="00207D00">
      <w:pPr>
        <w:jc w:val="both"/>
        <w:rPr>
          <w:rFonts w:ascii="Arial" w:hAnsi="Arial" w:cs="Arial"/>
          <w:b/>
          <w:sz w:val="27"/>
          <w:szCs w:val="27"/>
        </w:rPr>
      </w:pPr>
      <w:r w:rsidRPr="00283E51">
        <w:rPr>
          <w:rFonts w:ascii="Arial" w:hAnsi="Arial" w:cs="Arial"/>
          <w:b/>
          <w:sz w:val="27"/>
          <w:szCs w:val="27"/>
        </w:rPr>
        <w:lastRenderedPageBreak/>
        <w:t>Maths</w:t>
      </w:r>
      <w:r w:rsidR="00555F5D">
        <w:rPr>
          <w:rFonts w:ascii="Arial" w:hAnsi="Arial" w:cs="Arial"/>
          <w:b/>
          <w:sz w:val="27"/>
          <w:szCs w:val="27"/>
        </w:rPr>
        <w:br/>
      </w:r>
      <w:proofErr w:type="spellStart"/>
      <w:r w:rsidRPr="00207D00">
        <w:rPr>
          <w:rFonts w:ascii="Arial" w:hAnsi="Arial" w:cs="Arial"/>
          <w:sz w:val="24"/>
          <w:szCs w:val="24"/>
        </w:rPr>
        <w:t>Maths</w:t>
      </w:r>
      <w:proofErr w:type="spellEnd"/>
      <w:r w:rsidRPr="00207D00">
        <w:rPr>
          <w:rFonts w:ascii="Arial" w:hAnsi="Arial" w:cs="Arial"/>
          <w:sz w:val="24"/>
          <w:szCs w:val="24"/>
        </w:rPr>
        <w:t xml:space="preserve"> will be taught daily for one hour and then throughout the week, the pupils will begin each lesson with quick number recall activities. To begin </w:t>
      </w:r>
      <w:r w:rsidR="00213D53" w:rsidRPr="00207D00">
        <w:rPr>
          <w:rFonts w:ascii="Arial" w:hAnsi="Arial" w:cs="Arial"/>
          <w:sz w:val="24"/>
          <w:szCs w:val="24"/>
        </w:rPr>
        <w:t>the term</w:t>
      </w:r>
      <w:r w:rsidRPr="00207D00">
        <w:rPr>
          <w:rFonts w:ascii="Arial" w:hAnsi="Arial" w:cs="Arial"/>
          <w:sz w:val="24"/>
          <w:szCs w:val="24"/>
        </w:rPr>
        <w:t xml:space="preserve">, </w:t>
      </w:r>
      <w:r w:rsidR="00213D53" w:rsidRPr="00207D00">
        <w:rPr>
          <w:rFonts w:ascii="Arial" w:hAnsi="Arial" w:cs="Arial"/>
          <w:sz w:val="24"/>
          <w:szCs w:val="24"/>
        </w:rPr>
        <w:t>pupils</w:t>
      </w:r>
      <w:r w:rsidR="00DE6B47" w:rsidRPr="00207D00">
        <w:rPr>
          <w:rFonts w:ascii="Arial" w:hAnsi="Arial" w:cs="Arial"/>
          <w:sz w:val="24"/>
          <w:szCs w:val="24"/>
        </w:rPr>
        <w:t xml:space="preserve"> will recap and consolidate place value and number</w:t>
      </w:r>
      <w:r w:rsidR="00E2581B" w:rsidRPr="00207D00">
        <w:rPr>
          <w:rFonts w:ascii="Arial" w:hAnsi="Arial" w:cs="Arial"/>
          <w:sz w:val="24"/>
          <w:szCs w:val="24"/>
        </w:rPr>
        <w:t xml:space="preserve"> looking at representation, partitioning in different ways, comparing, ordering and round of numbers. F</w:t>
      </w:r>
      <w:r w:rsidR="00DE6B47" w:rsidRPr="00207D00">
        <w:rPr>
          <w:rFonts w:ascii="Arial" w:hAnsi="Arial" w:cs="Arial"/>
          <w:sz w:val="24"/>
          <w:szCs w:val="24"/>
        </w:rPr>
        <w:t xml:space="preserve">ollowing on </w:t>
      </w:r>
      <w:r w:rsidR="00E2581B" w:rsidRPr="00207D00">
        <w:rPr>
          <w:rFonts w:ascii="Arial" w:hAnsi="Arial" w:cs="Arial"/>
          <w:sz w:val="24"/>
          <w:szCs w:val="24"/>
        </w:rPr>
        <w:t>from place value, pupils will work on subtraction and addition using whole numbers.</w:t>
      </w:r>
      <w:r w:rsidR="00207D00">
        <w:rPr>
          <w:rFonts w:ascii="Arial" w:hAnsi="Arial" w:cs="Arial"/>
          <w:sz w:val="24"/>
          <w:szCs w:val="24"/>
        </w:rPr>
        <w:t xml:space="preserve"> </w:t>
      </w:r>
      <w:r w:rsidR="00E2581B" w:rsidRPr="00207D00">
        <w:rPr>
          <w:rFonts w:ascii="Arial" w:hAnsi="Arial" w:cs="Arial"/>
          <w:sz w:val="24"/>
          <w:szCs w:val="24"/>
        </w:rPr>
        <w:t>There will be a focus on developing mental strategies and the ability to make accurate estimations before carrying out a calculation. Written methods will be reinforced and extended with work on problem solving including</w:t>
      </w:r>
      <w:r w:rsidR="00213D53" w:rsidRPr="00207D00">
        <w:rPr>
          <w:rFonts w:ascii="Arial" w:hAnsi="Arial" w:cs="Arial"/>
          <w:sz w:val="24"/>
          <w:szCs w:val="24"/>
        </w:rPr>
        <w:t xml:space="preserve"> finding missing numbers. Pupils will learn and extend their understanding of number identifying multiples, factors, prime, square and cube numbers linked to multiplication and division. </w:t>
      </w:r>
      <w:r w:rsidRPr="00207D00">
        <w:rPr>
          <w:rFonts w:ascii="Arial" w:hAnsi="Arial" w:cs="Arial"/>
          <w:sz w:val="24"/>
          <w:szCs w:val="24"/>
        </w:rPr>
        <w:t xml:space="preserve"> </w:t>
      </w:r>
    </w:p>
    <w:p w14:paraId="4B522856" w14:textId="0E340422" w:rsidR="00555F5D" w:rsidRDefault="00D46907" w:rsidP="00207D00">
      <w:pPr>
        <w:jc w:val="both"/>
        <w:rPr>
          <w:rFonts w:ascii="Arial" w:hAnsi="Arial" w:cs="Arial"/>
          <w:sz w:val="24"/>
          <w:szCs w:val="24"/>
        </w:rPr>
      </w:pPr>
      <w:r w:rsidRPr="00207D00">
        <w:rPr>
          <w:rFonts w:ascii="Arial" w:hAnsi="Arial" w:cs="Arial"/>
          <w:sz w:val="24"/>
          <w:szCs w:val="24"/>
        </w:rPr>
        <w:t xml:space="preserve">In the second half of the </w:t>
      </w:r>
      <w:r w:rsidR="00AD1BD3" w:rsidRPr="00207D00">
        <w:rPr>
          <w:rFonts w:ascii="Arial" w:hAnsi="Arial" w:cs="Arial"/>
          <w:sz w:val="24"/>
          <w:szCs w:val="24"/>
        </w:rPr>
        <w:t xml:space="preserve">term, the children will </w:t>
      </w:r>
      <w:r w:rsidR="00213D53" w:rsidRPr="00207D00">
        <w:rPr>
          <w:rFonts w:ascii="Arial" w:hAnsi="Arial" w:cs="Arial"/>
          <w:sz w:val="24"/>
          <w:szCs w:val="24"/>
        </w:rPr>
        <w:t xml:space="preserve">continue learning and extending knowledge of multiplication and division using formal methods and solving problems. Pupils will continue to work on making estimations and checking through their work carefully. After the number focus, learning will move to length, perimeter, area and volume including converting units of measure. Pupils will use and apply their number and </w:t>
      </w:r>
      <w:r w:rsidR="00207D00" w:rsidRPr="00207D00">
        <w:rPr>
          <w:rFonts w:ascii="Arial" w:hAnsi="Arial" w:cs="Arial"/>
          <w:sz w:val="24"/>
          <w:szCs w:val="24"/>
        </w:rPr>
        <w:t>problem-solving</w:t>
      </w:r>
      <w:r w:rsidR="00213D53" w:rsidRPr="00207D00">
        <w:rPr>
          <w:rFonts w:ascii="Arial" w:hAnsi="Arial" w:cs="Arial"/>
          <w:sz w:val="24"/>
          <w:szCs w:val="24"/>
        </w:rPr>
        <w:t xml:space="preserve"> skills to these areas.</w:t>
      </w:r>
      <w:r w:rsidR="00213D53">
        <w:rPr>
          <w:rFonts w:ascii="Arial" w:hAnsi="Arial" w:cs="Arial"/>
          <w:sz w:val="24"/>
          <w:szCs w:val="24"/>
        </w:rPr>
        <w:t xml:space="preserve">  </w:t>
      </w:r>
      <w:r w:rsidRPr="00D46907">
        <w:rPr>
          <w:rFonts w:ascii="Arial" w:hAnsi="Arial" w:cs="Arial"/>
          <w:sz w:val="24"/>
          <w:szCs w:val="24"/>
        </w:rPr>
        <w:t xml:space="preserve"> </w:t>
      </w:r>
    </w:p>
    <w:p w14:paraId="3CD2CC14" w14:textId="77777777" w:rsidR="00AD1BD3" w:rsidRDefault="00AD1BD3" w:rsidP="00207D00">
      <w:pPr>
        <w:jc w:val="both"/>
        <w:rPr>
          <w:rFonts w:ascii="Arial" w:hAnsi="Arial" w:cs="Arial"/>
          <w:sz w:val="24"/>
          <w:szCs w:val="24"/>
        </w:rPr>
      </w:pPr>
      <w:r>
        <w:rPr>
          <w:rFonts w:ascii="Arial" w:hAnsi="Arial" w:cs="Arial"/>
          <w:sz w:val="24"/>
          <w:szCs w:val="24"/>
        </w:rPr>
        <w:t xml:space="preserve">The maths homework this year will focus on times tables and other mental arithmetic recall facts. We have joined the 99 club! There are a number of different levels for the children to work through. Twice a week, they will be given 5 minutes to complete a times table grid. If completed and 100% correct, they will move to the next level. Pupils will take these home to practise and consolidate key facts in their maths homework book. </w:t>
      </w:r>
    </w:p>
    <w:p w14:paraId="7BECAA3A" w14:textId="1CA9E56A" w:rsidR="00283E51" w:rsidRPr="00EC1EDC" w:rsidRDefault="00260871" w:rsidP="00207D00">
      <w:pPr>
        <w:jc w:val="both"/>
        <w:rPr>
          <w:rFonts w:ascii="Arial" w:hAnsi="Arial" w:cs="Arial"/>
          <w:sz w:val="24"/>
          <w:szCs w:val="24"/>
        </w:rPr>
      </w:pPr>
      <w:r>
        <w:rPr>
          <w:rFonts w:ascii="Arial" w:hAnsi="Arial" w:cs="Arial"/>
          <w:sz w:val="24"/>
          <w:szCs w:val="24"/>
        </w:rPr>
        <w:t xml:space="preserve">As we continue to focus on the wows, </w:t>
      </w:r>
      <w:proofErr w:type="spellStart"/>
      <w:r>
        <w:rPr>
          <w:rFonts w:ascii="Arial" w:hAnsi="Arial" w:cs="Arial"/>
          <w:sz w:val="24"/>
          <w:szCs w:val="24"/>
        </w:rPr>
        <w:t>ows</w:t>
      </w:r>
      <w:proofErr w:type="spellEnd"/>
      <w:r>
        <w:rPr>
          <w:rFonts w:ascii="Arial" w:hAnsi="Arial" w:cs="Arial"/>
          <w:sz w:val="24"/>
          <w:szCs w:val="24"/>
        </w:rPr>
        <w:t xml:space="preserve"> and </w:t>
      </w:r>
      <w:proofErr w:type="spellStart"/>
      <w:r>
        <w:rPr>
          <w:rFonts w:ascii="Arial" w:hAnsi="Arial" w:cs="Arial"/>
          <w:sz w:val="24"/>
          <w:szCs w:val="24"/>
        </w:rPr>
        <w:t>nows</w:t>
      </w:r>
      <w:proofErr w:type="spellEnd"/>
      <w:r>
        <w:rPr>
          <w:rFonts w:ascii="Arial" w:hAnsi="Arial" w:cs="Arial"/>
          <w:sz w:val="24"/>
          <w:szCs w:val="24"/>
        </w:rPr>
        <w:t xml:space="preserve"> of life, we will consider what types of problem we might encounter and how we could work to solve it with our peers. On top of this, we will work to celebrate a ‘wow’ moment when we overcome tricky challenges and problems.</w:t>
      </w:r>
    </w:p>
    <w:p w14:paraId="0EAB3AF2" w14:textId="0024BEF0" w:rsidR="0074136D" w:rsidRPr="00207D00" w:rsidRDefault="00E26A34" w:rsidP="00207D00">
      <w:pPr>
        <w:jc w:val="both"/>
        <w:rPr>
          <w:rFonts w:ascii="Arial" w:hAnsi="Arial" w:cs="Arial"/>
          <w:bCs/>
          <w:sz w:val="24"/>
          <w:szCs w:val="24"/>
        </w:rPr>
      </w:pPr>
      <w:r w:rsidRPr="00207D00">
        <w:rPr>
          <w:rFonts w:ascii="Arial" w:hAnsi="Arial" w:cs="Arial"/>
          <w:b/>
          <w:sz w:val="27"/>
          <w:szCs w:val="27"/>
        </w:rPr>
        <w:t>RE</w:t>
      </w:r>
      <w:r w:rsidR="00555F5D" w:rsidRPr="00207D00">
        <w:rPr>
          <w:rFonts w:ascii="Arial" w:hAnsi="Arial" w:cs="Arial"/>
          <w:b/>
          <w:sz w:val="27"/>
          <w:szCs w:val="27"/>
        </w:rPr>
        <w:br/>
      </w:r>
      <w:r w:rsidR="00DE6B47" w:rsidRPr="00207D00">
        <w:rPr>
          <w:rFonts w:ascii="Arial" w:hAnsi="Arial" w:cs="Arial"/>
          <w:bCs/>
          <w:sz w:val="24"/>
          <w:szCs w:val="24"/>
        </w:rPr>
        <w:t xml:space="preserve">This first half of the term will focus on important values linked to </w:t>
      </w:r>
      <w:r w:rsidR="0074136D" w:rsidRPr="00207D00">
        <w:rPr>
          <w:rFonts w:ascii="Arial" w:hAnsi="Arial" w:cs="Arial"/>
          <w:bCs/>
          <w:sz w:val="24"/>
          <w:szCs w:val="24"/>
        </w:rPr>
        <w:t>the story of David, from the Old Testament. The pupils will learn about the ‘wow’ moment how David had courage to defeat the mighty Goliath and ‘ow’ moments of other Christians who have endured great struggles and persevered in difficult circumstances. Pupils will connect with Christian values around these stories and recognise their own values. After half term</w:t>
      </w:r>
      <w:r w:rsidR="00207D00" w:rsidRPr="00207D00">
        <w:rPr>
          <w:rFonts w:ascii="Arial" w:hAnsi="Arial" w:cs="Arial"/>
          <w:bCs/>
          <w:sz w:val="24"/>
          <w:szCs w:val="24"/>
        </w:rPr>
        <w:t>,</w:t>
      </w:r>
      <w:r w:rsidR="0074136D" w:rsidRPr="00207D00">
        <w:rPr>
          <w:rFonts w:ascii="Arial" w:hAnsi="Arial" w:cs="Arial"/>
          <w:bCs/>
          <w:sz w:val="24"/>
          <w:szCs w:val="24"/>
        </w:rPr>
        <w:t xml:space="preserve"> children will </w:t>
      </w:r>
      <w:r w:rsidR="00E2581B" w:rsidRPr="00207D00">
        <w:rPr>
          <w:rFonts w:ascii="Arial" w:hAnsi="Arial" w:cs="Arial"/>
          <w:bCs/>
          <w:sz w:val="24"/>
          <w:szCs w:val="24"/>
        </w:rPr>
        <w:t xml:space="preserve">learn more about the ‘Lord’s Prayer’ how Jesus taught it and the meaning.  They will explore ‘now’ moments positives they are giving and </w:t>
      </w:r>
      <w:r w:rsidR="00207D00" w:rsidRPr="00207D00">
        <w:rPr>
          <w:rFonts w:ascii="Arial" w:hAnsi="Arial" w:cs="Arial"/>
          <w:bCs/>
          <w:sz w:val="24"/>
          <w:szCs w:val="24"/>
        </w:rPr>
        <w:t>receiving</w:t>
      </w:r>
      <w:r w:rsidR="00E2581B" w:rsidRPr="00207D00">
        <w:rPr>
          <w:rFonts w:ascii="Arial" w:hAnsi="Arial" w:cs="Arial"/>
          <w:bCs/>
          <w:sz w:val="24"/>
          <w:szCs w:val="24"/>
        </w:rPr>
        <w:t xml:space="preserve"> every day and think about temptations leading to possible ‘ow’ moments.</w:t>
      </w:r>
      <w:r w:rsidR="0074136D" w:rsidRPr="00207D00">
        <w:rPr>
          <w:rFonts w:ascii="Arial" w:hAnsi="Arial" w:cs="Arial"/>
          <w:bCs/>
          <w:sz w:val="24"/>
          <w:szCs w:val="24"/>
        </w:rPr>
        <w:t xml:space="preserve"> In December children will learn about</w:t>
      </w:r>
      <w:r w:rsidR="00E2581B" w:rsidRPr="00207D00">
        <w:rPr>
          <w:rFonts w:ascii="Arial" w:hAnsi="Arial" w:cs="Arial"/>
          <w:bCs/>
          <w:sz w:val="24"/>
          <w:szCs w:val="24"/>
        </w:rPr>
        <w:t xml:space="preserve"> ‘wow’ moments</w:t>
      </w:r>
      <w:r w:rsidR="0074136D" w:rsidRPr="00207D00">
        <w:rPr>
          <w:rFonts w:ascii="Arial" w:hAnsi="Arial" w:cs="Arial"/>
          <w:bCs/>
          <w:sz w:val="24"/>
          <w:szCs w:val="24"/>
        </w:rPr>
        <w:t xml:space="preserve"> how Christmas celebrated around the world by Christians drawing out similarities and differences</w:t>
      </w:r>
      <w:r w:rsidR="00E2581B" w:rsidRPr="00207D00">
        <w:rPr>
          <w:rFonts w:ascii="Arial" w:hAnsi="Arial" w:cs="Arial"/>
          <w:bCs/>
          <w:sz w:val="24"/>
          <w:szCs w:val="24"/>
        </w:rPr>
        <w:t>.</w:t>
      </w:r>
    </w:p>
    <w:p w14:paraId="4553BE70" w14:textId="77777777" w:rsidR="00207D00" w:rsidRDefault="00E27119" w:rsidP="00207D00">
      <w:pPr>
        <w:jc w:val="both"/>
        <w:rPr>
          <w:rFonts w:ascii="Arial" w:hAnsi="Arial" w:cs="Arial"/>
          <w:b/>
          <w:bCs/>
          <w:sz w:val="27"/>
          <w:szCs w:val="27"/>
        </w:rPr>
      </w:pPr>
      <w:r w:rsidRPr="00207D00">
        <w:rPr>
          <w:rFonts w:ascii="Arial" w:hAnsi="Arial" w:cs="Arial"/>
          <w:b/>
          <w:bCs/>
          <w:sz w:val="27"/>
          <w:szCs w:val="27"/>
        </w:rPr>
        <w:t>Science</w:t>
      </w:r>
      <w:r w:rsidR="00213D53" w:rsidRPr="00207D00">
        <w:rPr>
          <w:rFonts w:ascii="Arial" w:hAnsi="Arial" w:cs="Arial"/>
          <w:b/>
          <w:bCs/>
          <w:sz w:val="27"/>
          <w:szCs w:val="27"/>
        </w:rPr>
        <w:t xml:space="preserve">                                                                                                                                  </w:t>
      </w:r>
    </w:p>
    <w:p w14:paraId="36D4C629" w14:textId="28B1BAB0" w:rsidR="00636AE0" w:rsidRPr="00213D53" w:rsidRDefault="00213D53" w:rsidP="00207D00">
      <w:pPr>
        <w:jc w:val="both"/>
        <w:rPr>
          <w:rFonts w:ascii="Arial" w:hAnsi="Arial" w:cs="Arial"/>
          <w:b/>
          <w:bCs/>
          <w:sz w:val="27"/>
          <w:szCs w:val="27"/>
        </w:rPr>
      </w:pPr>
      <w:r w:rsidRPr="00207D00">
        <w:rPr>
          <w:rFonts w:ascii="Arial" w:hAnsi="Arial" w:cs="Arial"/>
          <w:sz w:val="24"/>
          <w:szCs w:val="24"/>
        </w:rPr>
        <w:t>To begin the term</w:t>
      </w:r>
      <w:r w:rsidR="00207D00" w:rsidRPr="00207D00">
        <w:rPr>
          <w:rFonts w:ascii="Arial" w:hAnsi="Arial" w:cs="Arial"/>
          <w:sz w:val="24"/>
          <w:szCs w:val="24"/>
        </w:rPr>
        <w:t>,</w:t>
      </w:r>
      <w:r w:rsidRPr="00207D00">
        <w:rPr>
          <w:rFonts w:ascii="Arial" w:hAnsi="Arial" w:cs="Arial"/>
          <w:sz w:val="24"/>
          <w:szCs w:val="24"/>
        </w:rPr>
        <w:t xml:space="preserve"> pupils will </w:t>
      </w:r>
      <w:r w:rsidR="00FC3CDF" w:rsidRPr="00207D00">
        <w:rPr>
          <w:rFonts w:ascii="Arial" w:hAnsi="Arial" w:cs="Arial"/>
          <w:sz w:val="24"/>
          <w:szCs w:val="24"/>
        </w:rPr>
        <w:t>learn about ‘Properties</w:t>
      </w:r>
      <w:r w:rsidR="00AF6233" w:rsidRPr="00207D00">
        <w:rPr>
          <w:rFonts w:ascii="Arial" w:hAnsi="Arial" w:cs="Arial"/>
          <w:sz w:val="24"/>
          <w:szCs w:val="24"/>
        </w:rPr>
        <w:t xml:space="preserve"> of and C</w:t>
      </w:r>
      <w:r w:rsidR="00FC3CDF" w:rsidRPr="00207D00">
        <w:rPr>
          <w:rFonts w:ascii="Arial" w:hAnsi="Arial" w:cs="Arial"/>
          <w:sz w:val="24"/>
          <w:szCs w:val="24"/>
        </w:rPr>
        <w:t xml:space="preserve">hanging </w:t>
      </w:r>
      <w:r w:rsidR="00AF6233" w:rsidRPr="00207D00">
        <w:rPr>
          <w:rFonts w:ascii="Arial" w:hAnsi="Arial" w:cs="Arial"/>
          <w:sz w:val="24"/>
          <w:szCs w:val="24"/>
        </w:rPr>
        <w:t>M</w:t>
      </w:r>
      <w:r w:rsidR="00FC3CDF" w:rsidRPr="00207D00">
        <w:rPr>
          <w:rFonts w:ascii="Arial" w:hAnsi="Arial" w:cs="Arial"/>
          <w:sz w:val="24"/>
          <w:szCs w:val="24"/>
        </w:rPr>
        <w:t>aterials’. Year 4</w:t>
      </w:r>
      <w:r w:rsidR="00207D00">
        <w:rPr>
          <w:rFonts w:ascii="Arial" w:hAnsi="Arial" w:cs="Arial"/>
          <w:sz w:val="24"/>
          <w:szCs w:val="24"/>
        </w:rPr>
        <w:t>/</w:t>
      </w:r>
      <w:r w:rsidR="00FC3CDF" w:rsidRPr="00207D00">
        <w:rPr>
          <w:rFonts w:ascii="Arial" w:hAnsi="Arial" w:cs="Arial"/>
          <w:sz w:val="24"/>
          <w:szCs w:val="24"/>
        </w:rPr>
        <w:t xml:space="preserve">5 will learn about the solids, liquids and </w:t>
      </w:r>
      <w:r w:rsidR="00AF6233" w:rsidRPr="00207D00">
        <w:rPr>
          <w:rFonts w:ascii="Arial" w:hAnsi="Arial" w:cs="Arial"/>
          <w:sz w:val="24"/>
          <w:szCs w:val="24"/>
        </w:rPr>
        <w:t xml:space="preserve">gases </w:t>
      </w:r>
      <w:r w:rsidR="00FC3CDF" w:rsidRPr="00207D00">
        <w:rPr>
          <w:rFonts w:ascii="Arial" w:hAnsi="Arial" w:cs="Arial"/>
          <w:sz w:val="24"/>
          <w:szCs w:val="24"/>
        </w:rPr>
        <w:t xml:space="preserve">and how </w:t>
      </w:r>
      <w:r w:rsidR="00AF6233" w:rsidRPr="00207D00">
        <w:rPr>
          <w:rFonts w:ascii="Arial" w:hAnsi="Arial" w:cs="Arial"/>
          <w:sz w:val="24"/>
          <w:szCs w:val="24"/>
        </w:rPr>
        <w:t>solids and liquids</w:t>
      </w:r>
      <w:r w:rsidR="00FC3CDF" w:rsidRPr="00207D00">
        <w:rPr>
          <w:rFonts w:ascii="Arial" w:hAnsi="Arial" w:cs="Arial"/>
          <w:sz w:val="24"/>
          <w:szCs w:val="24"/>
        </w:rPr>
        <w:t xml:space="preserve"> can change when there is an increase and decrease in temperature. Y4</w:t>
      </w:r>
      <w:r w:rsidR="00207D00">
        <w:rPr>
          <w:rFonts w:ascii="Arial" w:hAnsi="Arial" w:cs="Arial"/>
          <w:sz w:val="24"/>
          <w:szCs w:val="24"/>
        </w:rPr>
        <w:t>/</w:t>
      </w:r>
      <w:r w:rsidR="00FC3CDF" w:rsidRPr="00207D00">
        <w:rPr>
          <w:rFonts w:ascii="Arial" w:hAnsi="Arial" w:cs="Arial"/>
          <w:sz w:val="24"/>
          <w:szCs w:val="24"/>
        </w:rPr>
        <w:t>5 pupils will begin to use methods of enquiry as a group to record and present results using bar and line graphs. Y6 will learn about filtration and further investigate reversible and irreversible changes. Y6 will carry out investigations with a focus on increasing independence using line graphs to draw conclusions. The second topic of learning is ‘Forces’. Y4</w:t>
      </w:r>
      <w:r w:rsidR="00207D00">
        <w:rPr>
          <w:rFonts w:ascii="Arial" w:hAnsi="Arial" w:cs="Arial"/>
          <w:sz w:val="24"/>
          <w:szCs w:val="24"/>
        </w:rPr>
        <w:t>/</w:t>
      </w:r>
      <w:r w:rsidR="00FC3CDF" w:rsidRPr="00207D00">
        <w:rPr>
          <w:rFonts w:ascii="Arial" w:hAnsi="Arial" w:cs="Arial"/>
          <w:sz w:val="24"/>
          <w:szCs w:val="24"/>
        </w:rPr>
        <w:t>5</w:t>
      </w:r>
      <w:r w:rsidR="00AF6233" w:rsidRPr="00207D00">
        <w:rPr>
          <w:rFonts w:ascii="Arial" w:hAnsi="Arial" w:cs="Arial"/>
          <w:sz w:val="24"/>
          <w:szCs w:val="24"/>
        </w:rPr>
        <w:t xml:space="preserve"> pupils</w:t>
      </w:r>
      <w:r w:rsidR="00FC3CDF" w:rsidRPr="00207D00">
        <w:rPr>
          <w:rFonts w:ascii="Arial" w:hAnsi="Arial" w:cs="Arial"/>
          <w:sz w:val="24"/>
          <w:szCs w:val="24"/>
        </w:rPr>
        <w:t xml:space="preserve"> will investigate </w:t>
      </w:r>
      <w:r w:rsidR="00AF6233" w:rsidRPr="00207D00">
        <w:rPr>
          <w:rFonts w:ascii="Arial" w:hAnsi="Arial" w:cs="Arial"/>
          <w:sz w:val="24"/>
          <w:szCs w:val="24"/>
        </w:rPr>
        <w:t xml:space="preserve">the different types of forces through practical enquiry and some independent written recording. </w:t>
      </w:r>
      <w:r w:rsidR="00FC3CDF" w:rsidRPr="00207D00">
        <w:rPr>
          <w:rFonts w:ascii="Arial" w:hAnsi="Arial" w:cs="Arial"/>
          <w:sz w:val="24"/>
          <w:szCs w:val="24"/>
        </w:rPr>
        <w:t xml:space="preserve">Y6 </w:t>
      </w:r>
      <w:r w:rsidR="00AF6233" w:rsidRPr="00207D00">
        <w:rPr>
          <w:rFonts w:ascii="Arial" w:hAnsi="Arial" w:cs="Arial"/>
          <w:sz w:val="24"/>
          <w:szCs w:val="24"/>
        </w:rPr>
        <w:t xml:space="preserve">pupils </w:t>
      </w:r>
      <w:r w:rsidR="00FC3CDF" w:rsidRPr="00207D00">
        <w:rPr>
          <w:rFonts w:ascii="Arial" w:hAnsi="Arial" w:cs="Arial"/>
          <w:sz w:val="24"/>
          <w:szCs w:val="24"/>
        </w:rPr>
        <w:t xml:space="preserve">will </w:t>
      </w:r>
      <w:r w:rsidR="00AF6233" w:rsidRPr="00207D00">
        <w:rPr>
          <w:rFonts w:ascii="Arial" w:hAnsi="Arial" w:cs="Arial"/>
          <w:sz w:val="24"/>
          <w:szCs w:val="24"/>
        </w:rPr>
        <w:t xml:space="preserve">consolidate learning on topics to begin and </w:t>
      </w:r>
      <w:r w:rsidR="00FC3CDF" w:rsidRPr="00207D00">
        <w:rPr>
          <w:rFonts w:ascii="Arial" w:hAnsi="Arial" w:cs="Arial"/>
          <w:sz w:val="24"/>
          <w:szCs w:val="24"/>
        </w:rPr>
        <w:t xml:space="preserve">carry out </w:t>
      </w:r>
      <w:r w:rsidR="00AF6233" w:rsidRPr="00207D00">
        <w:rPr>
          <w:rFonts w:ascii="Arial" w:hAnsi="Arial" w:cs="Arial"/>
          <w:sz w:val="24"/>
          <w:szCs w:val="24"/>
        </w:rPr>
        <w:t>investigations</w:t>
      </w:r>
      <w:r w:rsidR="00FC3CDF" w:rsidRPr="00207D00">
        <w:rPr>
          <w:rFonts w:ascii="Arial" w:hAnsi="Arial" w:cs="Arial"/>
          <w:sz w:val="24"/>
          <w:szCs w:val="24"/>
        </w:rPr>
        <w:t xml:space="preserve"> </w:t>
      </w:r>
      <w:r w:rsidR="00AF6233" w:rsidRPr="00207D00">
        <w:rPr>
          <w:rFonts w:ascii="Arial" w:hAnsi="Arial" w:cs="Arial"/>
          <w:sz w:val="24"/>
          <w:szCs w:val="24"/>
        </w:rPr>
        <w:t xml:space="preserve">on </w:t>
      </w:r>
      <w:r w:rsidR="00FC3CDF" w:rsidRPr="00207D00">
        <w:rPr>
          <w:rFonts w:ascii="Arial" w:hAnsi="Arial" w:cs="Arial"/>
          <w:sz w:val="24"/>
          <w:szCs w:val="24"/>
        </w:rPr>
        <w:t>pulley systems</w:t>
      </w:r>
      <w:r w:rsidR="00AF6233" w:rsidRPr="00207D00">
        <w:rPr>
          <w:rFonts w:ascii="Arial" w:hAnsi="Arial" w:cs="Arial"/>
          <w:sz w:val="24"/>
          <w:szCs w:val="24"/>
        </w:rPr>
        <w:t>, friction and gravitational force.</w:t>
      </w:r>
      <w:r w:rsidR="00FC3CDF" w:rsidRPr="00207D00">
        <w:rPr>
          <w:rFonts w:ascii="Arial" w:hAnsi="Arial" w:cs="Arial"/>
          <w:sz w:val="24"/>
          <w:szCs w:val="24"/>
        </w:rPr>
        <w:t xml:space="preserve"> </w:t>
      </w:r>
      <w:r w:rsidR="00AF6233" w:rsidRPr="00207D00">
        <w:rPr>
          <w:rFonts w:ascii="Arial" w:hAnsi="Arial" w:cs="Arial"/>
          <w:sz w:val="24"/>
          <w:szCs w:val="24"/>
        </w:rPr>
        <w:t xml:space="preserve"> Throughout all their learning, </w:t>
      </w:r>
      <w:r w:rsidR="00FC3CDF" w:rsidRPr="00207D00">
        <w:rPr>
          <w:rFonts w:ascii="Arial" w:hAnsi="Arial" w:cs="Arial"/>
          <w:sz w:val="24"/>
          <w:szCs w:val="24"/>
        </w:rPr>
        <w:t xml:space="preserve">pupils will learn to identify which </w:t>
      </w:r>
      <w:r w:rsidR="00AF6233" w:rsidRPr="00207D00">
        <w:rPr>
          <w:rFonts w:ascii="Arial" w:hAnsi="Arial" w:cs="Arial"/>
          <w:sz w:val="24"/>
          <w:szCs w:val="24"/>
        </w:rPr>
        <w:t xml:space="preserve">scientific </w:t>
      </w:r>
      <w:r w:rsidR="00FC3CDF" w:rsidRPr="00207D00">
        <w:rPr>
          <w:rFonts w:ascii="Arial" w:hAnsi="Arial" w:cs="Arial"/>
          <w:sz w:val="24"/>
          <w:szCs w:val="24"/>
        </w:rPr>
        <w:t xml:space="preserve">skills are </w:t>
      </w:r>
      <w:r w:rsidR="00AF6233" w:rsidRPr="00207D00">
        <w:rPr>
          <w:rFonts w:ascii="Arial" w:hAnsi="Arial" w:cs="Arial"/>
          <w:sz w:val="24"/>
          <w:szCs w:val="24"/>
        </w:rPr>
        <w:t>being used and the importance of using Scientific vocabulary in verbal and their recordings.</w:t>
      </w:r>
      <w:r w:rsidR="00AF6233" w:rsidRPr="00207D00">
        <w:rPr>
          <w:rFonts w:ascii="Arial" w:hAnsi="Arial" w:cs="Arial"/>
          <w:b/>
          <w:bCs/>
          <w:sz w:val="27"/>
          <w:szCs w:val="27"/>
        </w:rPr>
        <w:t xml:space="preserve"> </w:t>
      </w:r>
      <w:r w:rsidR="005A259E" w:rsidRPr="00207D00">
        <w:rPr>
          <w:rFonts w:ascii="Arial" w:hAnsi="Arial" w:cs="Arial"/>
          <w:sz w:val="24"/>
          <w:szCs w:val="24"/>
        </w:rPr>
        <w:t xml:space="preserve">New to Jupiter this year, is the use of </w:t>
      </w:r>
      <w:r w:rsidR="00207D00">
        <w:rPr>
          <w:rFonts w:ascii="Arial" w:hAnsi="Arial" w:cs="Arial"/>
          <w:sz w:val="24"/>
          <w:szCs w:val="24"/>
        </w:rPr>
        <w:t>a</w:t>
      </w:r>
      <w:r w:rsidR="005A259E" w:rsidRPr="00207D00">
        <w:rPr>
          <w:rFonts w:ascii="Arial" w:hAnsi="Arial" w:cs="Arial"/>
          <w:sz w:val="24"/>
          <w:szCs w:val="24"/>
        </w:rPr>
        <w:t xml:space="preserve"> ‘confidence’ ruler which helps children rate their understanding and confidence visually during lessons.</w:t>
      </w:r>
      <w:r w:rsidR="00AF6233" w:rsidRPr="005A259E">
        <w:rPr>
          <w:rFonts w:ascii="Arial" w:hAnsi="Arial" w:cs="Arial"/>
          <w:b/>
          <w:bCs/>
          <w:sz w:val="24"/>
          <w:szCs w:val="24"/>
        </w:rPr>
        <w:t xml:space="preserve"> </w:t>
      </w:r>
      <w:r w:rsidR="00FC3CDF" w:rsidRPr="005A259E">
        <w:rPr>
          <w:rFonts w:ascii="Arial" w:hAnsi="Arial" w:cs="Arial"/>
          <w:b/>
          <w:bCs/>
          <w:sz w:val="24"/>
          <w:szCs w:val="24"/>
        </w:rPr>
        <w:t xml:space="preserve"> </w:t>
      </w:r>
      <w:r w:rsidR="00555F5D" w:rsidRPr="005A259E">
        <w:rPr>
          <w:rFonts w:ascii="Arial" w:hAnsi="Arial" w:cs="Arial"/>
          <w:b/>
          <w:bCs/>
          <w:sz w:val="24"/>
          <w:szCs w:val="24"/>
        </w:rPr>
        <w:br/>
      </w:r>
    </w:p>
    <w:p w14:paraId="200C121D" w14:textId="2B9CF77D" w:rsidR="00AB7452" w:rsidRDefault="00973BFD" w:rsidP="00207D00">
      <w:pPr>
        <w:jc w:val="both"/>
        <w:rPr>
          <w:rFonts w:ascii="Arial" w:hAnsi="Arial" w:cs="Arial"/>
          <w:bCs/>
          <w:sz w:val="24"/>
          <w:szCs w:val="24"/>
        </w:rPr>
      </w:pPr>
      <w:r w:rsidRPr="00283E51">
        <w:rPr>
          <w:rFonts w:ascii="Arial" w:hAnsi="Arial" w:cs="Arial"/>
          <w:b/>
          <w:sz w:val="27"/>
          <w:szCs w:val="27"/>
        </w:rPr>
        <w:lastRenderedPageBreak/>
        <w:t xml:space="preserve">Geography </w:t>
      </w:r>
      <w:r w:rsidR="00555F5D">
        <w:rPr>
          <w:rFonts w:ascii="Arial" w:hAnsi="Arial" w:cs="Arial"/>
          <w:b/>
          <w:sz w:val="27"/>
          <w:szCs w:val="27"/>
        </w:rPr>
        <w:br/>
      </w:r>
      <w:r w:rsidR="00AB7452" w:rsidRPr="00AB7452">
        <w:rPr>
          <w:rFonts w:ascii="Arial" w:hAnsi="Arial" w:cs="Arial"/>
          <w:bCs/>
          <w:sz w:val="24"/>
          <w:szCs w:val="24"/>
        </w:rPr>
        <w:t xml:space="preserve">This term in Geography, we will be focusing on </w:t>
      </w:r>
      <w:r w:rsidR="00B856B3">
        <w:rPr>
          <w:rFonts w:ascii="Arial" w:hAnsi="Arial" w:cs="Arial"/>
          <w:bCs/>
          <w:sz w:val="24"/>
          <w:szCs w:val="24"/>
        </w:rPr>
        <w:t>America. To start with, we will learn about North America, identifying both the physical and human features as well as naming the different countries and capital cities within it. The pupils will investigate the different climates in North America as well as the economic activities before planning a holiday of a life time!</w:t>
      </w:r>
    </w:p>
    <w:p w14:paraId="3FCF51E6" w14:textId="1B073EC1" w:rsidR="00B856B3" w:rsidRPr="00AB7452" w:rsidRDefault="00B856B3" w:rsidP="00207D00">
      <w:pPr>
        <w:jc w:val="both"/>
        <w:rPr>
          <w:rFonts w:ascii="Arial" w:hAnsi="Arial" w:cs="Arial"/>
          <w:bCs/>
          <w:sz w:val="24"/>
          <w:szCs w:val="24"/>
        </w:rPr>
      </w:pPr>
      <w:r>
        <w:rPr>
          <w:rFonts w:ascii="Arial" w:hAnsi="Arial" w:cs="Arial"/>
          <w:bCs/>
          <w:sz w:val="24"/>
          <w:szCs w:val="24"/>
        </w:rPr>
        <w:t xml:space="preserve">After half term, we will move to South America and compare the two continents. We will also examine the role of Central America and identify current problems faced due to climate change. The BBC have recently aired a celebrity ‘Race Around the World’ which is based in South America. It would be great if the children could watch this to learn more about the continent.  </w:t>
      </w:r>
    </w:p>
    <w:p w14:paraId="311EA7EC" w14:textId="77777777" w:rsidR="00F92A9E" w:rsidRDefault="00F948C4" w:rsidP="00BB6A9F">
      <w:pPr>
        <w:spacing w:after="0"/>
        <w:rPr>
          <w:rFonts w:ascii="Arial" w:hAnsi="Arial" w:cs="Arial"/>
          <w:b/>
          <w:sz w:val="27"/>
          <w:szCs w:val="27"/>
        </w:rPr>
      </w:pPr>
      <w:r w:rsidRPr="00283E51">
        <w:rPr>
          <w:rFonts w:ascii="Arial" w:hAnsi="Arial" w:cs="Arial"/>
          <w:b/>
          <w:sz w:val="27"/>
          <w:szCs w:val="27"/>
        </w:rPr>
        <w:t xml:space="preserve">History </w:t>
      </w:r>
    </w:p>
    <w:p w14:paraId="269509FC" w14:textId="53F38790" w:rsidR="00AB7452" w:rsidRDefault="00141096" w:rsidP="00207D00">
      <w:pPr>
        <w:spacing w:after="0"/>
        <w:jc w:val="both"/>
        <w:rPr>
          <w:rFonts w:ascii="Arial" w:hAnsi="Arial" w:cs="Arial"/>
          <w:sz w:val="24"/>
          <w:szCs w:val="24"/>
        </w:rPr>
      </w:pPr>
      <w:r>
        <w:rPr>
          <w:rFonts w:ascii="Arial" w:hAnsi="Arial" w:cs="Arial"/>
          <w:sz w:val="24"/>
          <w:szCs w:val="24"/>
        </w:rPr>
        <w:t xml:space="preserve">This year, our focus is on agriculture. The </w:t>
      </w:r>
      <w:r w:rsidR="00886398">
        <w:rPr>
          <w:rFonts w:ascii="Arial" w:hAnsi="Arial" w:cs="Arial"/>
          <w:sz w:val="24"/>
          <w:szCs w:val="24"/>
        </w:rPr>
        <w:t xml:space="preserve">autumn term will concentrate on Prehistory (the time before Christ). In the first half of the term, the children will have the opportunity to recap their knowledge about The Stone, Bronze and Iron Ages and learn how agriculture changed over the years. In autumn term two, we will look further afield at how agriculture helped the people of Ancient Egypt and Sumer. </w:t>
      </w:r>
    </w:p>
    <w:p w14:paraId="0D4B746E" w14:textId="77777777" w:rsidR="008E461A" w:rsidRPr="00AB7452" w:rsidRDefault="008E461A" w:rsidP="008E461A">
      <w:pPr>
        <w:spacing w:after="0"/>
        <w:rPr>
          <w:rFonts w:ascii="Arial" w:hAnsi="Arial" w:cs="Arial"/>
          <w:sz w:val="24"/>
          <w:szCs w:val="24"/>
        </w:rPr>
      </w:pPr>
    </w:p>
    <w:p w14:paraId="3EFAC92D" w14:textId="77777777" w:rsidR="00BF37EB" w:rsidRDefault="00BF37EB" w:rsidP="00BF37EB">
      <w:pPr>
        <w:spacing w:after="0"/>
        <w:rPr>
          <w:rFonts w:ascii="Arial" w:hAnsi="Arial" w:cs="Arial"/>
          <w:sz w:val="27"/>
          <w:szCs w:val="27"/>
        </w:rPr>
      </w:pPr>
      <w:r w:rsidRPr="00814DDB">
        <w:rPr>
          <w:rFonts w:ascii="Arial" w:hAnsi="Arial" w:cs="Arial"/>
          <w:b/>
          <w:sz w:val="27"/>
          <w:szCs w:val="27"/>
        </w:rPr>
        <w:t>Art</w:t>
      </w:r>
      <w:r w:rsidRPr="00283E51">
        <w:rPr>
          <w:rFonts w:ascii="Arial" w:hAnsi="Arial" w:cs="Arial"/>
          <w:sz w:val="27"/>
          <w:szCs w:val="27"/>
        </w:rPr>
        <w:t xml:space="preserve"> </w:t>
      </w:r>
    </w:p>
    <w:p w14:paraId="3604970B" w14:textId="77777777" w:rsidR="00BF37EB" w:rsidRPr="00814DDB" w:rsidRDefault="00BF37EB" w:rsidP="00BF37EB">
      <w:pPr>
        <w:spacing w:after="0"/>
        <w:rPr>
          <w:rFonts w:ascii="Arial" w:hAnsi="Arial" w:cs="Arial"/>
          <w:sz w:val="24"/>
          <w:szCs w:val="24"/>
        </w:rPr>
      </w:pPr>
      <w:r w:rsidRPr="00814DDB">
        <w:rPr>
          <w:rFonts w:ascii="Arial" w:hAnsi="Arial" w:cs="Arial"/>
          <w:sz w:val="24"/>
          <w:szCs w:val="24"/>
        </w:rPr>
        <w:t xml:space="preserve">In art this term, children will explore perspective in landscape artwork. They will explore what ‘perspective’ means and find out how artists use vanishing points, horizon lines and construction lines to create linear perspective. They </w:t>
      </w:r>
      <w:r>
        <w:rPr>
          <w:rFonts w:ascii="Arial" w:hAnsi="Arial" w:cs="Arial"/>
          <w:sz w:val="24"/>
          <w:szCs w:val="24"/>
        </w:rPr>
        <w:t>will then be able to</w:t>
      </w:r>
      <w:r w:rsidRPr="00814DDB">
        <w:rPr>
          <w:rFonts w:ascii="Arial" w:hAnsi="Arial" w:cs="Arial"/>
          <w:sz w:val="24"/>
          <w:szCs w:val="24"/>
        </w:rPr>
        <w:t xml:space="preserve"> create their own piece of landscape artwork in perspective using the techniques </w:t>
      </w:r>
      <w:r>
        <w:rPr>
          <w:rFonts w:ascii="Arial" w:hAnsi="Arial" w:cs="Arial"/>
          <w:sz w:val="24"/>
          <w:szCs w:val="24"/>
        </w:rPr>
        <w:t xml:space="preserve">taught. </w:t>
      </w:r>
      <w:r w:rsidRPr="00814DDB">
        <w:rPr>
          <w:rFonts w:ascii="Arial" w:hAnsi="Arial" w:cs="Arial"/>
          <w:sz w:val="24"/>
          <w:szCs w:val="24"/>
        </w:rPr>
        <w:t>They will be shown how to create atmospheric perspective in a simple landscape using tints and shades and have the opportunity to test this out using different mediums, including watercolours and pastels.</w:t>
      </w:r>
      <w:r>
        <w:rPr>
          <w:rFonts w:ascii="Arial" w:hAnsi="Arial" w:cs="Arial"/>
          <w:sz w:val="24"/>
          <w:szCs w:val="24"/>
        </w:rPr>
        <w:t xml:space="preserve"> </w:t>
      </w:r>
      <w:r w:rsidRPr="00814DDB">
        <w:rPr>
          <w:rFonts w:ascii="Arial" w:hAnsi="Arial" w:cs="Arial"/>
          <w:sz w:val="24"/>
          <w:szCs w:val="24"/>
        </w:rPr>
        <w:t>They will then create their own abstract landscapes focusing on creating different patterns</w:t>
      </w:r>
      <w:r>
        <w:rPr>
          <w:rFonts w:ascii="Arial" w:hAnsi="Arial" w:cs="Arial"/>
          <w:sz w:val="24"/>
          <w:szCs w:val="24"/>
        </w:rPr>
        <w:t xml:space="preserve">, </w:t>
      </w:r>
      <w:r w:rsidRPr="00814DDB">
        <w:rPr>
          <w:rFonts w:ascii="Arial" w:hAnsi="Arial" w:cs="Arial"/>
          <w:sz w:val="24"/>
          <w:szCs w:val="24"/>
        </w:rPr>
        <w:t>thinking about how to represent the element they are portraying, before creating their piece of abstract artwork.</w:t>
      </w:r>
    </w:p>
    <w:p w14:paraId="692356B6" w14:textId="77777777" w:rsidR="00BF37EB" w:rsidRDefault="00BF37EB" w:rsidP="00BF37EB">
      <w:pPr>
        <w:spacing w:after="0"/>
        <w:rPr>
          <w:rFonts w:ascii="Arial" w:hAnsi="Arial" w:cs="Arial"/>
          <w:sz w:val="27"/>
          <w:szCs w:val="27"/>
        </w:rPr>
      </w:pPr>
    </w:p>
    <w:p w14:paraId="0BC27C88" w14:textId="77777777" w:rsidR="00BF37EB" w:rsidRDefault="00BF37EB" w:rsidP="00BF37EB">
      <w:pPr>
        <w:spacing w:after="0"/>
        <w:rPr>
          <w:rFonts w:ascii="Arial" w:hAnsi="Arial" w:cs="Arial"/>
          <w:b/>
          <w:bCs/>
          <w:sz w:val="27"/>
          <w:szCs w:val="27"/>
        </w:rPr>
      </w:pPr>
      <w:r w:rsidRPr="00814DDB">
        <w:rPr>
          <w:rFonts w:ascii="Arial" w:hAnsi="Arial" w:cs="Arial"/>
          <w:b/>
          <w:bCs/>
          <w:sz w:val="27"/>
          <w:szCs w:val="27"/>
        </w:rPr>
        <w:t>DT</w:t>
      </w:r>
    </w:p>
    <w:p w14:paraId="69201E6C" w14:textId="33D1F6A1" w:rsidR="00F92A9E" w:rsidRPr="00BF37EB" w:rsidRDefault="00BF37EB" w:rsidP="00BF37EB">
      <w:pPr>
        <w:rPr>
          <w:rFonts w:ascii="Arial" w:hAnsi="Arial" w:cs="Arial"/>
          <w:sz w:val="24"/>
          <w:szCs w:val="24"/>
        </w:rPr>
      </w:pPr>
      <w:r>
        <w:rPr>
          <w:rFonts w:ascii="Arial" w:hAnsi="Arial" w:cs="Arial"/>
          <w:sz w:val="24"/>
          <w:szCs w:val="24"/>
        </w:rPr>
        <w:t>In DT, children will be looking at s</w:t>
      </w:r>
      <w:r w:rsidRPr="00814DDB">
        <w:rPr>
          <w:rFonts w:ascii="Arial" w:hAnsi="Arial" w:cs="Arial"/>
          <w:sz w:val="24"/>
          <w:szCs w:val="24"/>
        </w:rPr>
        <w:t>tructures</w:t>
      </w:r>
      <w:r>
        <w:rPr>
          <w:rFonts w:ascii="Arial" w:hAnsi="Arial" w:cs="Arial"/>
          <w:sz w:val="24"/>
          <w:szCs w:val="24"/>
        </w:rPr>
        <w:t>, specifically</w:t>
      </w:r>
      <w:r w:rsidRPr="00814DDB">
        <w:rPr>
          <w:rFonts w:ascii="Arial" w:hAnsi="Arial" w:cs="Arial"/>
          <w:sz w:val="24"/>
          <w:szCs w:val="24"/>
        </w:rPr>
        <w:t xml:space="preserve"> linked to bridges around the world.</w:t>
      </w:r>
      <w:r>
        <w:rPr>
          <w:rFonts w:ascii="Arial" w:hAnsi="Arial" w:cs="Arial"/>
          <w:sz w:val="24"/>
          <w:szCs w:val="24"/>
        </w:rPr>
        <w:t xml:space="preserve"> </w:t>
      </w:r>
      <w:r w:rsidRPr="00814DDB">
        <w:rPr>
          <w:rFonts w:ascii="Arial" w:hAnsi="Arial" w:cs="Arial"/>
          <w:sz w:val="24"/>
          <w:szCs w:val="24"/>
        </w:rPr>
        <w:t xml:space="preserve">Y6 </w:t>
      </w:r>
      <w:r>
        <w:rPr>
          <w:rFonts w:ascii="Arial" w:hAnsi="Arial" w:cs="Arial"/>
          <w:sz w:val="24"/>
          <w:szCs w:val="24"/>
        </w:rPr>
        <w:t xml:space="preserve">will also be using their cooking skills within a cooking morning where they will help cook dinner for the </w:t>
      </w:r>
      <w:r w:rsidRPr="00814DDB">
        <w:rPr>
          <w:rFonts w:ascii="Arial" w:hAnsi="Arial" w:cs="Arial"/>
          <w:sz w:val="24"/>
          <w:szCs w:val="24"/>
        </w:rPr>
        <w:t>whole school</w:t>
      </w:r>
      <w:r>
        <w:rPr>
          <w:rFonts w:ascii="Arial" w:hAnsi="Arial" w:cs="Arial"/>
          <w:sz w:val="24"/>
          <w:szCs w:val="24"/>
        </w:rPr>
        <w:t>.</w:t>
      </w:r>
    </w:p>
    <w:p w14:paraId="6194D695" w14:textId="77777777" w:rsidR="00207D00" w:rsidRDefault="00E61A7A" w:rsidP="00207D00">
      <w:pPr>
        <w:jc w:val="both"/>
        <w:rPr>
          <w:rFonts w:ascii="Arial" w:hAnsi="Arial" w:cs="Arial"/>
          <w:b/>
          <w:sz w:val="27"/>
          <w:szCs w:val="27"/>
        </w:rPr>
      </w:pPr>
      <w:r w:rsidRPr="00207D00">
        <w:rPr>
          <w:rFonts w:ascii="Arial" w:hAnsi="Arial" w:cs="Arial"/>
          <w:b/>
          <w:sz w:val="27"/>
          <w:szCs w:val="27"/>
        </w:rPr>
        <w:t>French</w:t>
      </w:r>
      <w:r w:rsidR="00AF6233" w:rsidRPr="00207D00">
        <w:rPr>
          <w:rFonts w:ascii="Arial" w:hAnsi="Arial" w:cs="Arial"/>
          <w:b/>
          <w:sz w:val="27"/>
          <w:szCs w:val="27"/>
        </w:rPr>
        <w:t xml:space="preserve">  </w:t>
      </w:r>
      <w:r w:rsidR="004E1C38" w:rsidRPr="00207D00">
        <w:rPr>
          <w:rFonts w:ascii="Arial" w:hAnsi="Arial" w:cs="Arial"/>
          <w:b/>
          <w:sz w:val="27"/>
          <w:szCs w:val="27"/>
        </w:rPr>
        <w:t xml:space="preserve">                                                                                                                                    </w:t>
      </w:r>
    </w:p>
    <w:p w14:paraId="4C10F41E" w14:textId="18EF4C1E" w:rsidR="00D52D18" w:rsidRPr="004E1C38" w:rsidRDefault="004E1C38" w:rsidP="00207D00">
      <w:pPr>
        <w:rPr>
          <w:rFonts w:ascii="Arial" w:hAnsi="Arial" w:cs="Arial"/>
          <w:b/>
          <w:sz w:val="27"/>
          <w:szCs w:val="27"/>
        </w:rPr>
      </w:pPr>
      <w:r w:rsidRPr="00207D00">
        <w:rPr>
          <w:rFonts w:ascii="Arial" w:hAnsi="Arial" w:cs="Arial"/>
          <w:bCs/>
          <w:sz w:val="24"/>
          <w:szCs w:val="24"/>
        </w:rPr>
        <w:t xml:space="preserve">The first half of the term children will consolidate and extend their vocabulary and sentence work learning through animals.  </w:t>
      </w:r>
      <w:r w:rsidR="00B67333" w:rsidRPr="00207D00">
        <w:rPr>
          <w:rFonts w:ascii="Arial" w:hAnsi="Arial" w:cs="Arial"/>
          <w:bCs/>
          <w:sz w:val="24"/>
          <w:szCs w:val="24"/>
        </w:rPr>
        <w:t>After half term the vocabulary focus will move to food items using 1</w:t>
      </w:r>
      <w:r w:rsidR="00B67333" w:rsidRPr="00207D00">
        <w:rPr>
          <w:rFonts w:ascii="Arial" w:hAnsi="Arial" w:cs="Arial"/>
          <w:bCs/>
          <w:sz w:val="24"/>
          <w:szCs w:val="24"/>
          <w:vertAlign w:val="superscript"/>
        </w:rPr>
        <w:t>st</w:t>
      </w:r>
      <w:r w:rsidR="00B67333" w:rsidRPr="00207D00">
        <w:rPr>
          <w:rFonts w:ascii="Arial" w:hAnsi="Arial" w:cs="Arial"/>
          <w:bCs/>
          <w:sz w:val="24"/>
          <w:szCs w:val="24"/>
        </w:rPr>
        <w:t xml:space="preserve"> and 2</w:t>
      </w:r>
      <w:r w:rsidR="00B67333" w:rsidRPr="00207D00">
        <w:rPr>
          <w:rFonts w:ascii="Arial" w:hAnsi="Arial" w:cs="Arial"/>
          <w:bCs/>
          <w:sz w:val="24"/>
          <w:szCs w:val="24"/>
          <w:vertAlign w:val="superscript"/>
        </w:rPr>
        <w:t>nd</w:t>
      </w:r>
      <w:r w:rsidR="00B67333" w:rsidRPr="00207D00">
        <w:rPr>
          <w:rFonts w:ascii="Arial" w:hAnsi="Arial" w:cs="Arial"/>
          <w:bCs/>
          <w:sz w:val="24"/>
          <w:szCs w:val="24"/>
        </w:rPr>
        <w:t xml:space="preserve"> person.  </w:t>
      </w:r>
      <w:r w:rsidRPr="00207D00">
        <w:rPr>
          <w:rFonts w:ascii="Arial" w:hAnsi="Arial" w:cs="Arial"/>
          <w:bCs/>
          <w:sz w:val="24"/>
          <w:szCs w:val="24"/>
        </w:rPr>
        <w:t xml:space="preserve">Y45 pupils will write simple sentences using nouns and adjectives.  Y6 pupils will write more complex sentences </w:t>
      </w:r>
      <w:r w:rsidR="00B67333" w:rsidRPr="00207D00">
        <w:rPr>
          <w:rFonts w:ascii="Arial" w:hAnsi="Arial" w:cs="Arial"/>
          <w:bCs/>
          <w:sz w:val="24"/>
          <w:szCs w:val="24"/>
        </w:rPr>
        <w:t>using agreement of adjectives of colour and size including using the negative form.  Speaking and listening skills will be extended, with Y6 pupils using questioning and answering.  To support learning pupils will regularly use bi-lingual dictionaries and different songs, French</w:t>
      </w:r>
      <w:r w:rsidR="00207D00">
        <w:rPr>
          <w:rFonts w:ascii="Arial" w:hAnsi="Arial" w:cs="Arial"/>
          <w:bCs/>
          <w:sz w:val="24"/>
          <w:szCs w:val="24"/>
        </w:rPr>
        <w:t xml:space="preserve"> </w:t>
      </w:r>
      <w:r w:rsidR="00B67333" w:rsidRPr="00207D00">
        <w:rPr>
          <w:rFonts w:ascii="Arial" w:hAnsi="Arial" w:cs="Arial"/>
          <w:bCs/>
          <w:sz w:val="24"/>
          <w:szCs w:val="24"/>
        </w:rPr>
        <w:t>story books.</w:t>
      </w:r>
      <w:r w:rsidR="00AF6233" w:rsidRPr="00B67333">
        <w:rPr>
          <w:rFonts w:ascii="Arial" w:hAnsi="Arial" w:cs="Arial"/>
          <w:bCs/>
          <w:sz w:val="24"/>
          <w:szCs w:val="24"/>
        </w:rPr>
        <w:t xml:space="preserve"> </w:t>
      </w:r>
      <w:r w:rsidR="00AF6233" w:rsidRPr="004E1C38">
        <w:rPr>
          <w:rFonts w:ascii="Arial" w:hAnsi="Arial" w:cs="Arial"/>
          <w:b/>
          <w:sz w:val="27"/>
          <w:szCs w:val="27"/>
        </w:rPr>
        <w:t xml:space="preserve">                                                                                                                         </w:t>
      </w:r>
    </w:p>
    <w:p w14:paraId="4171FC70" w14:textId="5141377F" w:rsidR="00F948C4" w:rsidRPr="00555F5D" w:rsidRDefault="00F948C4" w:rsidP="0024705D">
      <w:pPr>
        <w:rPr>
          <w:rFonts w:ascii="Arial" w:hAnsi="Arial" w:cs="Arial"/>
          <w:sz w:val="24"/>
          <w:szCs w:val="24"/>
        </w:rPr>
      </w:pPr>
      <w:r w:rsidRPr="006D45EF">
        <w:rPr>
          <w:rFonts w:ascii="Arial" w:hAnsi="Arial" w:cs="Arial"/>
          <w:b/>
          <w:sz w:val="27"/>
          <w:szCs w:val="27"/>
        </w:rPr>
        <w:t>PS</w:t>
      </w:r>
      <w:r w:rsidR="00D46907" w:rsidRPr="006D45EF">
        <w:rPr>
          <w:rFonts w:ascii="Arial" w:hAnsi="Arial" w:cs="Arial"/>
          <w:b/>
          <w:sz w:val="27"/>
          <w:szCs w:val="27"/>
        </w:rPr>
        <w:t>HCE</w:t>
      </w:r>
      <w:r w:rsidR="0024705D" w:rsidRPr="00D46907">
        <w:rPr>
          <w:rFonts w:ascii="Arial" w:hAnsi="Arial" w:cs="Arial"/>
          <w:sz w:val="24"/>
          <w:szCs w:val="24"/>
        </w:rPr>
        <w:t xml:space="preserve"> </w:t>
      </w:r>
      <w:r w:rsidR="00555F5D">
        <w:rPr>
          <w:rFonts w:ascii="Arial" w:hAnsi="Arial" w:cs="Arial"/>
          <w:sz w:val="24"/>
          <w:szCs w:val="24"/>
        </w:rPr>
        <w:br/>
      </w:r>
      <w:r w:rsidR="0004697A" w:rsidRPr="00D46907">
        <w:rPr>
          <w:rFonts w:ascii="Arial" w:hAnsi="Arial" w:cs="Arial"/>
          <w:sz w:val="24"/>
          <w:szCs w:val="24"/>
        </w:rPr>
        <w:t>Mrs Massey will deliver lessons to all children on Wednesday afternoons</w:t>
      </w:r>
      <w:r w:rsidR="00886398">
        <w:rPr>
          <w:rFonts w:ascii="Arial" w:hAnsi="Arial" w:cs="Arial"/>
          <w:sz w:val="24"/>
          <w:szCs w:val="24"/>
        </w:rPr>
        <w:t xml:space="preserve"> once swimming has finished. The main focus will be Anti-Bullying week and following our No Outsiders scheme. </w:t>
      </w:r>
      <w:r w:rsidR="00F92A9E">
        <w:rPr>
          <w:rFonts w:ascii="Arial" w:hAnsi="Arial" w:cs="Arial"/>
          <w:sz w:val="24"/>
          <w:szCs w:val="24"/>
        </w:rPr>
        <w:t xml:space="preserve"> </w:t>
      </w:r>
    </w:p>
    <w:p w14:paraId="0CED419E" w14:textId="160DD91E" w:rsidR="006D45EF" w:rsidRDefault="008A7561" w:rsidP="007D492C">
      <w:pPr>
        <w:spacing w:after="0"/>
        <w:rPr>
          <w:rFonts w:ascii="Arial" w:hAnsi="Arial" w:cs="Arial"/>
          <w:b/>
          <w:sz w:val="27"/>
          <w:szCs w:val="27"/>
        </w:rPr>
      </w:pPr>
      <w:r w:rsidRPr="006D45EF">
        <w:rPr>
          <w:rFonts w:ascii="Arial" w:hAnsi="Arial" w:cs="Arial"/>
          <w:b/>
          <w:sz w:val="27"/>
          <w:szCs w:val="27"/>
        </w:rPr>
        <w:t>Computing</w:t>
      </w:r>
    </w:p>
    <w:p w14:paraId="1C075F0B" w14:textId="2F47D545" w:rsidR="006D45EF" w:rsidRPr="00BF37EB" w:rsidRDefault="008A7561" w:rsidP="007D492C">
      <w:pPr>
        <w:spacing w:after="0"/>
        <w:rPr>
          <w:rFonts w:ascii="Arial" w:hAnsi="Arial" w:cs="Arial"/>
          <w:sz w:val="24"/>
          <w:szCs w:val="24"/>
        </w:rPr>
      </w:pPr>
      <w:r w:rsidRPr="00D46907">
        <w:rPr>
          <w:rFonts w:ascii="Arial" w:hAnsi="Arial" w:cs="Arial"/>
          <w:sz w:val="24"/>
          <w:szCs w:val="24"/>
        </w:rPr>
        <w:t>This term</w:t>
      </w:r>
      <w:r w:rsidR="00A34AFD" w:rsidRPr="00D46907">
        <w:rPr>
          <w:rFonts w:ascii="Arial" w:hAnsi="Arial" w:cs="Arial"/>
          <w:sz w:val="24"/>
          <w:szCs w:val="24"/>
        </w:rPr>
        <w:t>,</w:t>
      </w:r>
      <w:r w:rsidRPr="00D46907">
        <w:rPr>
          <w:rFonts w:ascii="Arial" w:hAnsi="Arial" w:cs="Arial"/>
          <w:sz w:val="24"/>
          <w:szCs w:val="24"/>
        </w:rPr>
        <w:t xml:space="preserve"> </w:t>
      </w:r>
      <w:r w:rsidR="007B26CB" w:rsidRPr="00D46907">
        <w:rPr>
          <w:rFonts w:ascii="Arial" w:hAnsi="Arial" w:cs="Arial"/>
          <w:sz w:val="24"/>
          <w:szCs w:val="24"/>
        </w:rPr>
        <w:t>the children will be learning from the</w:t>
      </w:r>
      <w:r w:rsidRPr="00D46907">
        <w:rPr>
          <w:rFonts w:ascii="Arial" w:hAnsi="Arial" w:cs="Arial"/>
          <w:sz w:val="24"/>
          <w:szCs w:val="24"/>
        </w:rPr>
        <w:t xml:space="preserve"> Purple Mash schemes of work</w:t>
      </w:r>
      <w:r w:rsidR="00886398">
        <w:rPr>
          <w:rFonts w:ascii="Arial" w:hAnsi="Arial" w:cs="Arial"/>
          <w:sz w:val="24"/>
          <w:szCs w:val="24"/>
        </w:rPr>
        <w:t xml:space="preserve"> focusing on word processing skills and writing for different audiences</w:t>
      </w:r>
      <w:r w:rsidRPr="00D46907">
        <w:rPr>
          <w:rFonts w:ascii="Arial" w:hAnsi="Arial" w:cs="Arial"/>
          <w:sz w:val="24"/>
          <w:szCs w:val="24"/>
        </w:rPr>
        <w:t>. We are starting with ‘Online Safety’ which includes: how to stay safe online, making safe choices, using appropriate programmes/apps/games, understanding what is acceptable/not acceptable to do online</w:t>
      </w:r>
      <w:r w:rsidR="00F92A9E">
        <w:rPr>
          <w:rFonts w:ascii="Arial" w:hAnsi="Arial" w:cs="Arial"/>
          <w:sz w:val="24"/>
          <w:szCs w:val="24"/>
        </w:rPr>
        <w:t>.  During this time, we will celebrate ‘wow’ moments in modern technology.</w:t>
      </w:r>
      <w:r w:rsidR="007B26CB" w:rsidRPr="00D46907">
        <w:rPr>
          <w:rFonts w:ascii="Arial" w:hAnsi="Arial" w:cs="Arial"/>
          <w:sz w:val="24"/>
          <w:szCs w:val="24"/>
        </w:rPr>
        <w:t xml:space="preserve"> </w:t>
      </w:r>
    </w:p>
    <w:p w14:paraId="092CC853" w14:textId="46BD3AE3" w:rsidR="00BE05E8" w:rsidRPr="00207D00" w:rsidRDefault="00F948C4" w:rsidP="007D492C">
      <w:pPr>
        <w:spacing w:after="0"/>
        <w:rPr>
          <w:rFonts w:ascii="Arial" w:hAnsi="Arial" w:cs="Arial"/>
          <w:b/>
          <w:sz w:val="27"/>
          <w:szCs w:val="27"/>
        </w:rPr>
      </w:pPr>
      <w:r w:rsidRPr="00207D00">
        <w:rPr>
          <w:rFonts w:ascii="Arial" w:hAnsi="Arial" w:cs="Arial"/>
          <w:b/>
          <w:sz w:val="27"/>
          <w:szCs w:val="27"/>
        </w:rPr>
        <w:lastRenderedPageBreak/>
        <w:t>Music</w:t>
      </w:r>
      <w:r w:rsidR="00AF6233" w:rsidRPr="00207D00">
        <w:rPr>
          <w:rFonts w:ascii="Arial" w:hAnsi="Arial" w:cs="Arial"/>
          <w:b/>
          <w:sz w:val="27"/>
          <w:szCs w:val="27"/>
        </w:rPr>
        <w:t xml:space="preserve"> </w:t>
      </w:r>
    </w:p>
    <w:p w14:paraId="2086482D" w14:textId="3C9ECE1E" w:rsidR="00AF6233" w:rsidRPr="00207D00" w:rsidRDefault="00AF6233" w:rsidP="00207D00">
      <w:pPr>
        <w:spacing w:after="0"/>
        <w:jc w:val="both"/>
        <w:rPr>
          <w:rFonts w:ascii="Arial" w:hAnsi="Arial" w:cs="Arial"/>
          <w:bCs/>
          <w:sz w:val="24"/>
          <w:szCs w:val="24"/>
        </w:rPr>
      </w:pPr>
      <w:r w:rsidRPr="00207D00">
        <w:rPr>
          <w:rFonts w:ascii="Arial" w:hAnsi="Arial" w:cs="Arial"/>
          <w:bCs/>
          <w:sz w:val="24"/>
          <w:szCs w:val="24"/>
        </w:rPr>
        <w:t>In Music, pupils will begin with a musical warm up to reinforce the different skills.  The first half of the term the pupils will learn how music is organised into sections</w:t>
      </w:r>
      <w:r w:rsidR="004522E4" w:rsidRPr="00207D00">
        <w:rPr>
          <w:rFonts w:ascii="Arial" w:hAnsi="Arial" w:cs="Arial"/>
          <w:bCs/>
          <w:sz w:val="24"/>
          <w:szCs w:val="24"/>
        </w:rPr>
        <w:t xml:space="preserve">, musical elements and the story told by a song. </w:t>
      </w:r>
      <w:r w:rsidRPr="00207D00">
        <w:rPr>
          <w:rFonts w:ascii="Arial" w:hAnsi="Arial" w:cs="Arial"/>
          <w:bCs/>
          <w:sz w:val="24"/>
          <w:szCs w:val="24"/>
        </w:rPr>
        <w:t xml:space="preserve">They will listen and identify </w:t>
      </w:r>
      <w:r w:rsidR="004522E4" w:rsidRPr="00207D00">
        <w:rPr>
          <w:rFonts w:ascii="Arial" w:hAnsi="Arial" w:cs="Arial"/>
          <w:bCs/>
          <w:sz w:val="24"/>
          <w:szCs w:val="24"/>
        </w:rPr>
        <w:t xml:space="preserve">binary and ternary forms </w:t>
      </w:r>
      <w:r w:rsidRPr="00207D00">
        <w:rPr>
          <w:rFonts w:ascii="Arial" w:hAnsi="Arial" w:cs="Arial"/>
          <w:bCs/>
          <w:sz w:val="24"/>
          <w:szCs w:val="24"/>
        </w:rPr>
        <w:t xml:space="preserve">structures in different pieces.  </w:t>
      </w:r>
      <w:r w:rsidR="004522E4" w:rsidRPr="00207D00">
        <w:rPr>
          <w:rFonts w:ascii="Arial" w:hAnsi="Arial" w:cs="Arial"/>
          <w:bCs/>
          <w:sz w:val="24"/>
          <w:szCs w:val="24"/>
        </w:rPr>
        <w:t xml:space="preserve">After half term, the pupils will learn about the singing topic ‘Tour of the World’ listening and identifying structures in Celtic, Pakistani, Polish and Italian music pieces. </w:t>
      </w:r>
    </w:p>
    <w:p w14:paraId="340574E6" w14:textId="77777777" w:rsidR="005A259E" w:rsidRPr="00886398" w:rsidRDefault="005A259E" w:rsidP="007D492C">
      <w:pPr>
        <w:spacing w:after="0"/>
        <w:rPr>
          <w:rFonts w:ascii="Arial" w:hAnsi="Arial" w:cs="Arial"/>
          <w:b/>
          <w:sz w:val="24"/>
          <w:szCs w:val="24"/>
          <w:highlight w:val="yellow"/>
          <w:u w:val="single"/>
        </w:rPr>
      </w:pPr>
      <w:bookmarkStart w:id="0" w:name="_GoBack"/>
      <w:bookmarkEnd w:id="0"/>
    </w:p>
    <w:p w14:paraId="3CBE9B97" w14:textId="6489032F" w:rsidR="00D46907" w:rsidRPr="004E1C38" w:rsidRDefault="006D45EF" w:rsidP="00207D00">
      <w:pPr>
        <w:jc w:val="both"/>
        <w:rPr>
          <w:rFonts w:ascii="Arial" w:hAnsi="Arial" w:cs="Arial"/>
          <w:bCs/>
          <w:sz w:val="24"/>
          <w:szCs w:val="24"/>
        </w:rPr>
      </w:pPr>
      <w:r w:rsidRPr="00207D00">
        <w:rPr>
          <w:rFonts w:ascii="Arial" w:hAnsi="Arial" w:cs="Arial"/>
          <w:b/>
          <w:sz w:val="27"/>
          <w:szCs w:val="27"/>
        </w:rPr>
        <w:t>PE</w:t>
      </w:r>
      <w:r w:rsidR="00555F5D" w:rsidRPr="00207D00">
        <w:rPr>
          <w:rFonts w:ascii="Arial" w:hAnsi="Arial" w:cs="Arial"/>
          <w:b/>
          <w:sz w:val="27"/>
          <w:szCs w:val="27"/>
        </w:rPr>
        <w:br/>
      </w:r>
      <w:r w:rsidR="004522E4" w:rsidRPr="00207D00">
        <w:rPr>
          <w:rFonts w:ascii="Arial" w:hAnsi="Arial" w:cs="Arial"/>
          <w:bCs/>
          <w:sz w:val="24"/>
          <w:szCs w:val="24"/>
        </w:rPr>
        <w:t>Children will be learning football skills on Wednesdays in the first half of the term with Tom Page from PAS</w:t>
      </w:r>
      <w:r w:rsidR="004E1C38" w:rsidRPr="00207D00">
        <w:rPr>
          <w:rFonts w:ascii="Arial" w:hAnsi="Arial" w:cs="Arial"/>
          <w:bCs/>
          <w:sz w:val="24"/>
          <w:szCs w:val="24"/>
        </w:rPr>
        <w:t>,</w:t>
      </w:r>
      <w:r w:rsidR="004522E4" w:rsidRPr="00207D00">
        <w:rPr>
          <w:rFonts w:ascii="Arial" w:hAnsi="Arial" w:cs="Arial"/>
          <w:bCs/>
          <w:sz w:val="24"/>
          <w:szCs w:val="24"/>
        </w:rPr>
        <w:t xml:space="preserve"> with Swimming lessons on Friday afternoon</w:t>
      </w:r>
      <w:r w:rsidR="004E1C38" w:rsidRPr="00207D00">
        <w:rPr>
          <w:rFonts w:ascii="Arial" w:hAnsi="Arial" w:cs="Arial"/>
          <w:bCs/>
          <w:sz w:val="24"/>
          <w:szCs w:val="24"/>
        </w:rPr>
        <w:t xml:space="preserve"> with Mrs Roberts, Mrs Lambert and Mrs Walker. </w:t>
      </w:r>
      <w:r w:rsidR="004522E4" w:rsidRPr="00207D00">
        <w:rPr>
          <w:rFonts w:ascii="Arial" w:hAnsi="Arial" w:cs="Arial"/>
          <w:bCs/>
          <w:sz w:val="24"/>
          <w:szCs w:val="24"/>
        </w:rPr>
        <w:t xml:space="preserve"> After half term, Mrs Robert</w:t>
      </w:r>
      <w:r w:rsidR="004E1C38" w:rsidRPr="00207D00">
        <w:rPr>
          <w:rFonts w:ascii="Arial" w:hAnsi="Arial" w:cs="Arial"/>
          <w:bCs/>
          <w:sz w:val="24"/>
          <w:szCs w:val="24"/>
        </w:rPr>
        <w:t xml:space="preserve">s </w:t>
      </w:r>
      <w:r w:rsidR="004522E4" w:rsidRPr="00207D00">
        <w:rPr>
          <w:rFonts w:ascii="Arial" w:hAnsi="Arial" w:cs="Arial"/>
          <w:bCs/>
          <w:sz w:val="24"/>
          <w:szCs w:val="24"/>
        </w:rPr>
        <w:t>will be teaching netball on Wednesday afternoons and Tom will teach tag rugby skills on Friday afternoons.  Y4</w:t>
      </w:r>
      <w:r w:rsidR="00207D00">
        <w:rPr>
          <w:rFonts w:ascii="Arial" w:hAnsi="Arial" w:cs="Arial"/>
          <w:bCs/>
          <w:sz w:val="24"/>
          <w:szCs w:val="24"/>
        </w:rPr>
        <w:t>/</w:t>
      </w:r>
      <w:r w:rsidR="004522E4" w:rsidRPr="00207D00">
        <w:rPr>
          <w:rFonts w:ascii="Arial" w:hAnsi="Arial" w:cs="Arial"/>
          <w:bCs/>
          <w:sz w:val="24"/>
          <w:szCs w:val="24"/>
        </w:rPr>
        <w:t xml:space="preserve">5 and Y6 pupils will be taught separately.  All lessons will have a strong focus on our Sports </w:t>
      </w:r>
      <w:r w:rsidR="004E1C38" w:rsidRPr="00207D00">
        <w:rPr>
          <w:rFonts w:ascii="Arial" w:hAnsi="Arial" w:cs="Arial"/>
          <w:bCs/>
          <w:sz w:val="24"/>
          <w:szCs w:val="24"/>
        </w:rPr>
        <w:t>values</w:t>
      </w:r>
      <w:r w:rsidR="004522E4" w:rsidRPr="00207D00">
        <w:rPr>
          <w:rFonts w:ascii="Arial" w:hAnsi="Arial" w:cs="Arial"/>
          <w:bCs/>
          <w:sz w:val="24"/>
          <w:szCs w:val="24"/>
        </w:rPr>
        <w:t xml:space="preserve"> of passion, respect, perseverance and team work.   The focus will be to</w:t>
      </w:r>
      <w:r w:rsidR="004E1C38" w:rsidRPr="00207D00">
        <w:rPr>
          <w:rFonts w:ascii="Arial" w:hAnsi="Arial" w:cs="Arial"/>
          <w:bCs/>
          <w:sz w:val="24"/>
          <w:szCs w:val="24"/>
        </w:rPr>
        <w:t xml:space="preserve"> learn how to show dignity when</w:t>
      </w:r>
      <w:r w:rsidR="004522E4" w:rsidRPr="00207D00">
        <w:rPr>
          <w:rFonts w:ascii="Arial" w:hAnsi="Arial" w:cs="Arial"/>
          <w:bCs/>
          <w:sz w:val="24"/>
          <w:szCs w:val="24"/>
        </w:rPr>
        <w:t xml:space="preserve"> celebrat</w:t>
      </w:r>
      <w:r w:rsidR="004E1C38" w:rsidRPr="00207D00">
        <w:rPr>
          <w:rFonts w:ascii="Arial" w:hAnsi="Arial" w:cs="Arial"/>
          <w:bCs/>
          <w:sz w:val="24"/>
          <w:szCs w:val="24"/>
        </w:rPr>
        <w:t>ing</w:t>
      </w:r>
      <w:r w:rsidR="004522E4" w:rsidRPr="00207D00">
        <w:rPr>
          <w:rFonts w:ascii="Arial" w:hAnsi="Arial" w:cs="Arial"/>
          <w:bCs/>
          <w:sz w:val="24"/>
          <w:szCs w:val="24"/>
        </w:rPr>
        <w:t xml:space="preserve"> ‘now’</w:t>
      </w:r>
      <w:r w:rsidR="004E1C38" w:rsidRPr="00207D00">
        <w:rPr>
          <w:rFonts w:ascii="Arial" w:hAnsi="Arial" w:cs="Arial"/>
          <w:bCs/>
          <w:sz w:val="24"/>
          <w:szCs w:val="24"/>
        </w:rPr>
        <w:t xml:space="preserve"> moment wins and </w:t>
      </w:r>
      <w:r w:rsidR="004522E4" w:rsidRPr="00207D00">
        <w:rPr>
          <w:rFonts w:ascii="Arial" w:hAnsi="Arial" w:cs="Arial"/>
          <w:bCs/>
          <w:sz w:val="24"/>
          <w:szCs w:val="24"/>
        </w:rPr>
        <w:t>‘ow’ moment</w:t>
      </w:r>
      <w:r w:rsidR="004E1C38" w:rsidRPr="00207D00">
        <w:rPr>
          <w:rFonts w:ascii="Arial" w:hAnsi="Arial" w:cs="Arial"/>
          <w:bCs/>
          <w:sz w:val="24"/>
          <w:szCs w:val="24"/>
        </w:rPr>
        <w:t xml:space="preserve"> defeats.</w:t>
      </w:r>
      <w:r w:rsidR="004E1C38" w:rsidRPr="004E1C38">
        <w:rPr>
          <w:rFonts w:ascii="Arial" w:hAnsi="Arial" w:cs="Arial"/>
          <w:bCs/>
          <w:sz w:val="24"/>
          <w:szCs w:val="24"/>
        </w:rPr>
        <w:t xml:space="preserve">  </w:t>
      </w:r>
    </w:p>
    <w:p w14:paraId="53961F44" w14:textId="7A214E0F" w:rsidR="00271644" w:rsidRDefault="001E79AD" w:rsidP="00886398">
      <w:pPr>
        <w:rPr>
          <w:rFonts w:ascii="Arial" w:hAnsi="Arial" w:cs="Arial"/>
          <w:sz w:val="24"/>
          <w:szCs w:val="24"/>
        </w:rPr>
      </w:pPr>
      <w:r w:rsidRPr="003C1A00">
        <w:rPr>
          <w:rFonts w:ascii="Arial" w:hAnsi="Arial" w:cs="Arial"/>
          <w:b/>
          <w:bCs/>
          <w:sz w:val="27"/>
          <w:szCs w:val="27"/>
        </w:rPr>
        <w:t>Websites used in learning</w:t>
      </w:r>
      <w:r w:rsidR="00555F5D">
        <w:rPr>
          <w:rFonts w:ascii="Arial" w:hAnsi="Arial" w:cs="Arial"/>
          <w:b/>
          <w:bCs/>
          <w:sz w:val="27"/>
          <w:szCs w:val="27"/>
        </w:rPr>
        <w:br/>
      </w:r>
      <w:hyperlink r:id="rId6" w:history="1">
        <w:r w:rsidR="00555F5D" w:rsidRPr="00BE78BD">
          <w:rPr>
            <w:rStyle w:val="Hyperlink"/>
            <w:rFonts w:ascii="Arial" w:hAnsi="Arial" w:cs="Arial"/>
            <w:sz w:val="24"/>
            <w:szCs w:val="24"/>
          </w:rPr>
          <w:t>www.bbc.co.uk/bitesize</w:t>
        </w:r>
      </w:hyperlink>
      <w:r w:rsidR="00A34AFD" w:rsidRPr="00D46907">
        <w:rPr>
          <w:rFonts w:ascii="Arial" w:hAnsi="Arial" w:cs="Arial"/>
          <w:sz w:val="24"/>
          <w:szCs w:val="24"/>
        </w:rPr>
        <w:t xml:space="preserve"> </w:t>
      </w:r>
      <w:r w:rsidR="00AB71CD" w:rsidRPr="00D46907">
        <w:rPr>
          <w:rFonts w:ascii="Arial" w:hAnsi="Arial" w:cs="Arial"/>
          <w:sz w:val="24"/>
          <w:szCs w:val="24"/>
        </w:rPr>
        <w:t>(</w:t>
      </w:r>
      <w:r w:rsidR="00C17317" w:rsidRPr="00D46907">
        <w:rPr>
          <w:rFonts w:ascii="Arial" w:hAnsi="Arial" w:cs="Arial"/>
          <w:sz w:val="24"/>
          <w:szCs w:val="24"/>
        </w:rPr>
        <w:t>across all subjects</w:t>
      </w:r>
      <w:r w:rsidR="00AB71CD" w:rsidRPr="00D46907">
        <w:rPr>
          <w:rFonts w:ascii="Arial" w:hAnsi="Arial" w:cs="Arial"/>
          <w:sz w:val="24"/>
          <w:szCs w:val="24"/>
        </w:rPr>
        <w:t>)</w:t>
      </w:r>
      <w:r w:rsidR="00C17317" w:rsidRPr="00D46907">
        <w:rPr>
          <w:rFonts w:ascii="Arial" w:hAnsi="Arial" w:cs="Arial"/>
          <w:sz w:val="24"/>
          <w:szCs w:val="24"/>
        </w:rPr>
        <w:t xml:space="preserve">     </w:t>
      </w:r>
      <w:r w:rsidR="008A5E42" w:rsidRPr="00D46907">
        <w:rPr>
          <w:rFonts w:ascii="Arial" w:hAnsi="Arial" w:cs="Arial"/>
          <w:sz w:val="24"/>
          <w:szCs w:val="24"/>
        </w:rPr>
        <w:t xml:space="preserve">               </w:t>
      </w:r>
      <w:r w:rsidR="00555F5D">
        <w:rPr>
          <w:rFonts w:ascii="Arial" w:hAnsi="Arial" w:cs="Arial"/>
          <w:sz w:val="24"/>
          <w:szCs w:val="24"/>
        </w:rPr>
        <w:br/>
      </w:r>
      <w:hyperlink r:id="rId7" w:history="1">
        <w:r w:rsidR="00555F5D" w:rsidRPr="00BE78BD">
          <w:rPr>
            <w:rStyle w:val="Hyperlink"/>
            <w:rFonts w:ascii="Arial" w:hAnsi="Arial" w:cs="Arial"/>
            <w:sz w:val="24"/>
            <w:szCs w:val="24"/>
          </w:rPr>
          <w:t>www.mathsbot.com</w:t>
        </w:r>
      </w:hyperlink>
      <w:r w:rsidR="00555F5D">
        <w:rPr>
          <w:rFonts w:ascii="Arial" w:hAnsi="Arial" w:cs="Arial"/>
          <w:b/>
          <w:bCs/>
          <w:sz w:val="27"/>
          <w:szCs w:val="27"/>
        </w:rPr>
        <w:br/>
      </w:r>
      <w:hyperlink r:id="rId8" w:history="1">
        <w:r w:rsidR="00555F5D" w:rsidRPr="00BE78BD">
          <w:rPr>
            <w:rStyle w:val="Hyperlink"/>
            <w:rFonts w:ascii="Arial" w:hAnsi="Arial" w:cs="Arial"/>
            <w:sz w:val="24"/>
            <w:szCs w:val="24"/>
          </w:rPr>
          <w:t>https://www.topmarks.co.uk/maths-games</w:t>
        </w:r>
      </w:hyperlink>
      <w:r w:rsidR="00555F5D">
        <w:rPr>
          <w:rFonts w:ascii="Arial" w:hAnsi="Arial" w:cs="Arial"/>
          <w:sz w:val="24"/>
          <w:szCs w:val="24"/>
        </w:rPr>
        <w:br/>
      </w:r>
      <w:hyperlink r:id="rId9" w:history="1">
        <w:r w:rsidR="00555F5D" w:rsidRPr="00BE78BD">
          <w:rPr>
            <w:rStyle w:val="Hyperlink"/>
            <w:rFonts w:ascii="Arial" w:hAnsi="Arial" w:cs="Arial"/>
            <w:sz w:val="24"/>
            <w:szCs w:val="24"/>
          </w:rPr>
          <w:t>https://matheasily.com</w:t>
        </w:r>
      </w:hyperlink>
      <w:r w:rsidR="00555F5D">
        <w:rPr>
          <w:rFonts w:ascii="Arial" w:hAnsi="Arial" w:cs="Arial"/>
          <w:sz w:val="24"/>
          <w:szCs w:val="24"/>
        </w:rPr>
        <w:br/>
      </w:r>
      <w:hyperlink r:id="rId10" w:history="1">
        <w:r w:rsidR="00555F5D" w:rsidRPr="00BE78BD">
          <w:rPr>
            <w:rStyle w:val="Hyperlink"/>
            <w:rFonts w:ascii="Arial" w:hAnsi="Arial" w:cs="Arial"/>
            <w:sz w:val="24"/>
            <w:szCs w:val="24"/>
          </w:rPr>
          <w:t>https://www.timestables.co.uk/</w:t>
        </w:r>
      </w:hyperlink>
      <w:r w:rsidR="00E959BE" w:rsidRPr="00D46907">
        <w:rPr>
          <w:rFonts w:ascii="Arial" w:hAnsi="Arial" w:cs="Arial"/>
          <w:sz w:val="24"/>
          <w:szCs w:val="24"/>
        </w:rPr>
        <w:t xml:space="preserve"> </w:t>
      </w:r>
      <w:r w:rsidR="00C17317" w:rsidRPr="00D46907">
        <w:rPr>
          <w:rFonts w:ascii="Arial" w:hAnsi="Arial" w:cs="Arial"/>
          <w:sz w:val="24"/>
          <w:szCs w:val="24"/>
        </w:rPr>
        <w:t xml:space="preserve"> </w:t>
      </w:r>
      <w:r w:rsidR="005B284E">
        <w:rPr>
          <w:rFonts w:ascii="Arial" w:hAnsi="Arial" w:cs="Arial"/>
          <w:sz w:val="24"/>
          <w:szCs w:val="24"/>
        </w:rPr>
        <w:t xml:space="preserve">                              </w:t>
      </w:r>
      <w:hyperlink r:id="rId11" w:history="1">
        <w:r w:rsidR="005A259E" w:rsidRPr="00BE718E">
          <w:rPr>
            <w:rStyle w:val="Hyperlink"/>
            <w:rFonts w:ascii="Arial" w:hAnsi="Arial" w:cs="Arial"/>
            <w:sz w:val="24"/>
            <w:szCs w:val="24"/>
          </w:rPr>
          <w:t>https://whiteroseeducation.com/resources/maths/primary</w:t>
        </w:r>
      </w:hyperlink>
      <w:r w:rsidR="00C17317" w:rsidRPr="00D46907">
        <w:rPr>
          <w:rFonts w:ascii="Arial" w:hAnsi="Arial" w:cs="Arial"/>
          <w:sz w:val="24"/>
          <w:szCs w:val="24"/>
        </w:rPr>
        <w:t xml:space="preserve"> </w:t>
      </w:r>
    </w:p>
    <w:p w14:paraId="7E5D45A9" w14:textId="77777777" w:rsidR="005B284E" w:rsidRDefault="00BF37EB" w:rsidP="00886398">
      <w:pPr>
        <w:rPr>
          <w:rFonts w:ascii="Arial" w:hAnsi="Arial" w:cs="Arial"/>
          <w:sz w:val="24"/>
          <w:szCs w:val="24"/>
        </w:rPr>
      </w:pPr>
      <w:hyperlink r:id="rId12" w:history="1">
        <w:r w:rsidR="00271644" w:rsidRPr="00BE718E">
          <w:rPr>
            <w:rStyle w:val="Hyperlink"/>
            <w:rFonts w:ascii="Arial" w:hAnsi="Arial" w:cs="Arial"/>
            <w:sz w:val="24"/>
            <w:szCs w:val="24"/>
          </w:rPr>
          <w:t>https://questful-re.org.uk/</w:t>
        </w:r>
      </w:hyperlink>
      <w:r w:rsidR="00271644">
        <w:rPr>
          <w:rFonts w:ascii="Arial" w:hAnsi="Arial" w:cs="Arial"/>
          <w:sz w:val="24"/>
          <w:szCs w:val="24"/>
        </w:rPr>
        <w:t xml:space="preserve"> (</w:t>
      </w:r>
      <w:proofErr w:type="gramStart"/>
      <w:r w:rsidR="00271644">
        <w:rPr>
          <w:rFonts w:ascii="Arial" w:hAnsi="Arial" w:cs="Arial"/>
          <w:sz w:val="24"/>
          <w:szCs w:val="24"/>
        </w:rPr>
        <w:t>RE)</w:t>
      </w:r>
      <w:r w:rsidR="00C17317" w:rsidRPr="00D46907">
        <w:rPr>
          <w:rFonts w:ascii="Arial" w:hAnsi="Arial" w:cs="Arial"/>
          <w:sz w:val="24"/>
          <w:szCs w:val="24"/>
        </w:rPr>
        <w:t xml:space="preserve">   </w:t>
      </w:r>
      <w:proofErr w:type="gramEnd"/>
      <w:r w:rsidR="00C17317" w:rsidRPr="00D46907">
        <w:rPr>
          <w:rFonts w:ascii="Arial" w:hAnsi="Arial" w:cs="Arial"/>
          <w:sz w:val="24"/>
          <w:szCs w:val="24"/>
        </w:rPr>
        <w:t xml:space="preserve">                                                                                                               </w:t>
      </w:r>
      <w:hyperlink r:id="rId13" w:history="1">
        <w:r w:rsidR="00555F5D" w:rsidRPr="00BE78BD">
          <w:rPr>
            <w:rStyle w:val="Hyperlink"/>
            <w:rFonts w:ascii="Arial" w:hAnsi="Arial" w:cs="Arial"/>
            <w:sz w:val="24"/>
            <w:szCs w:val="24"/>
          </w:rPr>
          <w:t>https://www.natre.org.uk/resources/</w:t>
        </w:r>
      </w:hyperlink>
      <w:r w:rsidR="00C17317" w:rsidRPr="00D46907">
        <w:rPr>
          <w:rFonts w:ascii="Arial" w:hAnsi="Arial" w:cs="Arial"/>
          <w:sz w:val="24"/>
          <w:szCs w:val="24"/>
        </w:rPr>
        <w:t xml:space="preserve">  (RE)    </w:t>
      </w:r>
    </w:p>
    <w:p w14:paraId="0CF2C392" w14:textId="77777777" w:rsidR="005B284E" w:rsidRDefault="00BF37EB" w:rsidP="00886398">
      <w:pPr>
        <w:rPr>
          <w:rFonts w:ascii="Arial" w:hAnsi="Arial" w:cs="Arial"/>
          <w:sz w:val="24"/>
          <w:szCs w:val="24"/>
        </w:rPr>
      </w:pPr>
      <w:hyperlink r:id="rId14" w:history="1">
        <w:r w:rsidR="005B284E" w:rsidRPr="00BE718E">
          <w:rPr>
            <w:rStyle w:val="Hyperlink"/>
            <w:rFonts w:ascii="Arial" w:hAnsi="Arial" w:cs="Arial"/>
            <w:sz w:val="24"/>
            <w:szCs w:val="24"/>
          </w:rPr>
          <w:t>https://www.stem.org.uk/</w:t>
        </w:r>
      </w:hyperlink>
      <w:r w:rsidR="005B284E">
        <w:rPr>
          <w:rFonts w:ascii="Arial" w:hAnsi="Arial" w:cs="Arial"/>
          <w:sz w:val="24"/>
          <w:szCs w:val="24"/>
        </w:rPr>
        <w:t xml:space="preserve">  (</w:t>
      </w:r>
      <w:proofErr w:type="gramStart"/>
      <w:r w:rsidR="005B284E">
        <w:rPr>
          <w:rFonts w:ascii="Arial" w:hAnsi="Arial" w:cs="Arial"/>
          <w:sz w:val="24"/>
          <w:szCs w:val="24"/>
        </w:rPr>
        <w:t xml:space="preserve">Science)   </w:t>
      </w:r>
      <w:proofErr w:type="gramEnd"/>
      <w:r w:rsidR="005B284E">
        <w:rPr>
          <w:rFonts w:ascii="Arial" w:hAnsi="Arial" w:cs="Arial"/>
          <w:sz w:val="24"/>
          <w:szCs w:val="24"/>
        </w:rPr>
        <w:t xml:space="preserve">                                                                            </w:t>
      </w:r>
      <w:hyperlink r:id="rId15" w:history="1">
        <w:r w:rsidR="005B284E" w:rsidRPr="00BE718E">
          <w:rPr>
            <w:rStyle w:val="Hyperlink"/>
            <w:rFonts w:ascii="Arial" w:hAnsi="Arial" w:cs="Arial"/>
            <w:sz w:val="24"/>
            <w:szCs w:val="24"/>
          </w:rPr>
          <w:t>https://explorify.uk/</w:t>
        </w:r>
      </w:hyperlink>
      <w:r w:rsidR="005B284E">
        <w:rPr>
          <w:rFonts w:ascii="Arial" w:hAnsi="Arial" w:cs="Arial"/>
          <w:sz w:val="24"/>
          <w:szCs w:val="24"/>
        </w:rPr>
        <w:t xml:space="preserve"> (Science)</w:t>
      </w:r>
    </w:p>
    <w:p w14:paraId="510686DD" w14:textId="0A878B2C" w:rsidR="00271644" w:rsidRDefault="00555F5D" w:rsidP="00886398">
      <w:pPr>
        <w:rPr>
          <w:rFonts w:ascii="Arial" w:hAnsi="Arial" w:cs="Arial"/>
          <w:sz w:val="24"/>
          <w:szCs w:val="24"/>
        </w:rPr>
      </w:pPr>
      <w:r>
        <w:rPr>
          <w:rFonts w:ascii="Arial" w:hAnsi="Arial" w:cs="Arial"/>
          <w:sz w:val="24"/>
          <w:szCs w:val="24"/>
        </w:rPr>
        <w:br/>
      </w:r>
      <w:hyperlink r:id="rId16" w:history="1">
        <w:r w:rsidRPr="00BE78BD">
          <w:rPr>
            <w:rStyle w:val="Hyperlink"/>
            <w:rFonts w:ascii="Arial" w:hAnsi="Arial" w:cs="Arial"/>
            <w:sz w:val="24"/>
            <w:szCs w:val="24"/>
          </w:rPr>
          <w:t>www.natgeokids.com</w:t>
        </w:r>
      </w:hyperlink>
      <w:r w:rsidR="00AB71CD" w:rsidRPr="00D46907">
        <w:rPr>
          <w:rFonts w:ascii="Arial" w:hAnsi="Arial" w:cs="Arial"/>
          <w:sz w:val="24"/>
          <w:szCs w:val="24"/>
        </w:rPr>
        <w:t xml:space="preserve"> (geography)</w:t>
      </w:r>
      <w:r>
        <w:rPr>
          <w:rFonts w:ascii="Arial" w:hAnsi="Arial" w:cs="Arial"/>
          <w:sz w:val="24"/>
          <w:szCs w:val="24"/>
        </w:rPr>
        <w:br/>
      </w:r>
      <w:hyperlink r:id="rId17" w:history="1">
        <w:r w:rsidRPr="00BE78BD">
          <w:rPr>
            <w:rStyle w:val="Hyperlink"/>
            <w:rFonts w:ascii="Arial" w:hAnsi="Arial" w:cs="Arial"/>
            <w:sz w:val="24"/>
            <w:szCs w:val="24"/>
          </w:rPr>
          <w:t>www.ducksters.com</w:t>
        </w:r>
      </w:hyperlink>
      <w:r w:rsidR="00AB71CD" w:rsidRPr="00D46907">
        <w:rPr>
          <w:rFonts w:ascii="Arial" w:hAnsi="Arial" w:cs="Arial"/>
          <w:sz w:val="24"/>
          <w:szCs w:val="24"/>
        </w:rPr>
        <w:t xml:space="preserve"> (history)</w:t>
      </w:r>
    </w:p>
    <w:p w14:paraId="51B5F37E" w14:textId="56AF563D" w:rsidR="00271644" w:rsidRDefault="00BF37EB" w:rsidP="00886398">
      <w:pPr>
        <w:rPr>
          <w:rFonts w:ascii="Arial" w:hAnsi="Arial" w:cs="Arial"/>
          <w:sz w:val="24"/>
          <w:szCs w:val="24"/>
        </w:rPr>
      </w:pPr>
      <w:hyperlink r:id="rId18" w:history="1">
        <w:r w:rsidR="005B284E" w:rsidRPr="00BE718E">
          <w:rPr>
            <w:rStyle w:val="Hyperlink"/>
            <w:rFonts w:ascii="Arial" w:hAnsi="Arial" w:cs="Arial"/>
            <w:sz w:val="24"/>
            <w:szCs w:val="24"/>
          </w:rPr>
          <w:t>https://www.cavelanguages.co.uk/</w:t>
        </w:r>
      </w:hyperlink>
      <w:r w:rsidR="005B284E">
        <w:rPr>
          <w:rFonts w:ascii="Arial" w:hAnsi="Arial" w:cs="Arial"/>
          <w:sz w:val="24"/>
          <w:szCs w:val="24"/>
        </w:rPr>
        <w:t xml:space="preserve"> (</w:t>
      </w:r>
      <w:proofErr w:type="gramStart"/>
      <w:r w:rsidR="005B284E">
        <w:rPr>
          <w:rFonts w:ascii="Arial" w:hAnsi="Arial" w:cs="Arial"/>
          <w:sz w:val="24"/>
          <w:szCs w:val="24"/>
        </w:rPr>
        <w:t xml:space="preserve">French)   </w:t>
      </w:r>
      <w:proofErr w:type="gramEnd"/>
      <w:r w:rsidR="005B284E">
        <w:rPr>
          <w:rFonts w:ascii="Arial" w:hAnsi="Arial" w:cs="Arial"/>
          <w:sz w:val="24"/>
          <w:szCs w:val="24"/>
        </w:rPr>
        <w:t xml:space="preserve">                                                                   </w:t>
      </w:r>
      <w:r w:rsidR="005A259E" w:rsidRPr="005A259E">
        <w:rPr>
          <w:rFonts w:ascii="Arial" w:hAnsi="Arial" w:cs="Arial"/>
          <w:sz w:val="24"/>
          <w:szCs w:val="24"/>
        </w:rPr>
        <w:t>https://agreenmouse.com/</w:t>
      </w:r>
      <w:r w:rsidR="00271644">
        <w:rPr>
          <w:rFonts w:ascii="Arial" w:hAnsi="Arial" w:cs="Arial"/>
          <w:sz w:val="24"/>
          <w:szCs w:val="24"/>
        </w:rPr>
        <w:t xml:space="preserve"> </w:t>
      </w:r>
      <w:r w:rsidR="005A259E">
        <w:rPr>
          <w:rFonts w:ascii="Arial" w:hAnsi="Arial" w:cs="Arial"/>
          <w:sz w:val="24"/>
          <w:szCs w:val="24"/>
        </w:rPr>
        <w:t xml:space="preserve"> </w:t>
      </w:r>
      <w:r w:rsidR="00271644">
        <w:rPr>
          <w:rFonts w:ascii="Arial" w:hAnsi="Arial" w:cs="Arial"/>
          <w:sz w:val="24"/>
          <w:szCs w:val="24"/>
        </w:rPr>
        <w:t>(French)</w:t>
      </w:r>
    </w:p>
    <w:p w14:paraId="2C5C5404" w14:textId="77777777" w:rsidR="005A259E" w:rsidRDefault="005A259E" w:rsidP="00886398">
      <w:pPr>
        <w:rPr>
          <w:rFonts w:ascii="Arial" w:hAnsi="Arial" w:cs="Arial"/>
          <w:sz w:val="24"/>
          <w:szCs w:val="24"/>
        </w:rPr>
      </w:pPr>
    </w:p>
    <w:p w14:paraId="4AF29F74" w14:textId="77777777" w:rsidR="005B284E" w:rsidRPr="00271644" w:rsidRDefault="005B284E" w:rsidP="00886398">
      <w:pPr>
        <w:rPr>
          <w:rFonts w:ascii="Arial" w:hAnsi="Arial" w:cs="Arial"/>
          <w:sz w:val="24"/>
          <w:szCs w:val="24"/>
        </w:rPr>
      </w:pPr>
    </w:p>
    <w:p w14:paraId="7FDEA2F5" w14:textId="7BB312A8" w:rsidR="00694030" w:rsidRPr="00D46907" w:rsidRDefault="00694030" w:rsidP="002610D9">
      <w:pPr>
        <w:rPr>
          <w:rFonts w:ascii="Arial" w:hAnsi="Arial" w:cs="Arial"/>
          <w:bCs/>
          <w:sz w:val="24"/>
          <w:szCs w:val="24"/>
        </w:rPr>
      </w:pPr>
    </w:p>
    <w:sectPr w:rsidR="00694030" w:rsidRPr="00D46907" w:rsidSect="004D496E">
      <w:pgSz w:w="11906" w:h="16838"/>
      <w:pgMar w:top="720" w:right="720" w:bottom="720" w:left="720"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8299E"/>
    <w:multiLevelType w:val="hybridMultilevel"/>
    <w:tmpl w:val="A574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E2"/>
    <w:rsid w:val="000413DA"/>
    <w:rsid w:val="0004697A"/>
    <w:rsid w:val="00050E64"/>
    <w:rsid w:val="000540C2"/>
    <w:rsid w:val="000713C3"/>
    <w:rsid w:val="000C1D8F"/>
    <w:rsid w:val="000D501D"/>
    <w:rsid w:val="000F5108"/>
    <w:rsid w:val="0011402A"/>
    <w:rsid w:val="00141096"/>
    <w:rsid w:val="00141FB0"/>
    <w:rsid w:val="0014260F"/>
    <w:rsid w:val="00160E30"/>
    <w:rsid w:val="00173DE0"/>
    <w:rsid w:val="001B0337"/>
    <w:rsid w:val="001C0916"/>
    <w:rsid w:val="001C35DE"/>
    <w:rsid w:val="001D0044"/>
    <w:rsid w:val="001D4393"/>
    <w:rsid w:val="001E6662"/>
    <w:rsid w:val="001E79AD"/>
    <w:rsid w:val="002062AF"/>
    <w:rsid w:val="00207D00"/>
    <w:rsid w:val="00213D53"/>
    <w:rsid w:val="00227A5E"/>
    <w:rsid w:val="0024705D"/>
    <w:rsid w:val="00247DD8"/>
    <w:rsid w:val="00260871"/>
    <w:rsid w:val="002610D9"/>
    <w:rsid w:val="00271644"/>
    <w:rsid w:val="00283E51"/>
    <w:rsid w:val="002E4D39"/>
    <w:rsid w:val="003110E4"/>
    <w:rsid w:val="0032171B"/>
    <w:rsid w:val="00337983"/>
    <w:rsid w:val="003C1A00"/>
    <w:rsid w:val="003F47BB"/>
    <w:rsid w:val="004049FD"/>
    <w:rsid w:val="004522E4"/>
    <w:rsid w:val="00463074"/>
    <w:rsid w:val="00484A90"/>
    <w:rsid w:val="004D496E"/>
    <w:rsid w:val="004E1C38"/>
    <w:rsid w:val="00525BE4"/>
    <w:rsid w:val="00531C55"/>
    <w:rsid w:val="00555F5D"/>
    <w:rsid w:val="00572CE1"/>
    <w:rsid w:val="00573F9A"/>
    <w:rsid w:val="00584C25"/>
    <w:rsid w:val="005A259E"/>
    <w:rsid w:val="005A69B4"/>
    <w:rsid w:val="005B284E"/>
    <w:rsid w:val="00636AE0"/>
    <w:rsid w:val="00694030"/>
    <w:rsid w:val="006970D8"/>
    <w:rsid w:val="006A723C"/>
    <w:rsid w:val="006D2464"/>
    <w:rsid w:val="006D45EF"/>
    <w:rsid w:val="006F0ACE"/>
    <w:rsid w:val="0074136D"/>
    <w:rsid w:val="00783EC4"/>
    <w:rsid w:val="007B26CB"/>
    <w:rsid w:val="007C51A3"/>
    <w:rsid w:val="007D492C"/>
    <w:rsid w:val="00886398"/>
    <w:rsid w:val="008863B3"/>
    <w:rsid w:val="008A5E42"/>
    <w:rsid w:val="008A7561"/>
    <w:rsid w:val="008B45AF"/>
    <w:rsid w:val="008C0E43"/>
    <w:rsid w:val="008D2CCD"/>
    <w:rsid w:val="008E461A"/>
    <w:rsid w:val="008F1174"/>
    <w:rsid w:val="0093663A"/>
    <w:rsid w:val="00944F5B"/>
    <w:rsid w:val="00970FD2"/>
    <w:rsid w:val="00973BFD"/>
    <w:rsid w:val="00982171"/>
    <w:rsid w:val="00985EBA"/>
    <w:rsid w:val="009A5EB4"/>
    <w:rsid w:val="009D77AD"/>
    <w:rsid w:val="00A34AFD"/>
    <w:rsid w:val="00A80244"/>
    <w:rsid w:val="00A947BA"/>
    <w:rsid w:val="00A9655F"/>
    <w:rsid w:val="00AA576A"/>
    <w:rsid w:val="00AB71CD"/>
    <w:rsid w:val="00AB7452"/>
    <w:rsid w:val="00AC75F7"/>
    <w:rsid w:val="00AD1BD3"/>
    <w:rsid w:val="00AD1C3E"/>
    <w:rsid w:val="00AF6233"/>
    <w:rsid w:val="00B0158C"/>
    <w:rsid w:val="00B32548"/>
    <w:rsid w:val="00B328A3"/>
    <w:rsid w:val="00B67333"/>
    <w:rsid w:val="00B70636"/>
    <w:rsid w:val="00B856B3"/>
    <w:rsid w:val="00B9608D"/>
    <w:rsid w:val="00BB46BB"/>
    <w:rsid w:val="00BB61A2"/>
    <w:rsid w:val="00BB64E2"/>
    <w:rsid w:val="00BB6A9F"/>
    <w:rsid w:val="00BD337E"/>
    <w:rsid w:val="00BE05E8"/>
    <w:rsid w:val="00BF37EB"/>
    <w:rsid w:val="00C17317"/>
    <w:rsid w:val="00C53E93"/>
    <w:rsid w:val="00C8474A"/>
    <w:rsid w:val="00CB1F60"/>
    <w:rsid w:val="00D06B95"/>
    <w:rsid w:val="00D079E3"/>
    <w:rsid w:val="00D329F6"/>
    <w:rsid w:val="00D46907"/>
    <w:rsid w:val="00D52D18"/>
    <w:rsid w:val="00D52FB8"/>
    <w:rsid w:val="00DB287A"/>
    <w:rsid w:val="00DE6B47"/>
    <w:rsid w:val="00E2581B"/>
    <w:rsid w:val="00E26A34"/>
    <w:rsid w:val="00E27119"/>
    <w:rsid w:val="00E61A7A"/>
    <w:rsid w:val="00E959BE"/>
    <w:rsid w:val="00EB687C"/>
    <w:rsid w:val="00EC1EDC"/>
    <w:rsid w:val="00F21AED"/>
    <w:rsid w:val="00F25D48"/>
    <w:rsid w:val="00F758BA"/>
    <w:rsid w:val="00F92A9E"/>
    <w:rsid w:val="00F948C4"/>
    <w:rsid w:val="00FC3CDF"/>
    <w:rsid w:val="00FF2258"/>
    <w:rsid w:val="00FF2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B5DA"/>
  <w15:docId w15:val="{37A09F08-9C41-4E78-A6CD-67EA94AE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F60"/>
  </w:style>
  <w:style w:type="paragraph" w:styleId="Heading4">
    <w:name w:val="heading 4"/>
    <w:basedOn w:val="Normal"/>
    <w:link w:val="Heading4Char"/>
    <w:uiPriority w:val="9"/>
    <w:qFormat/>
    <w:rsid w:val="00A947B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947BA"/>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AA5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76A"/>
    <w:rPr>
      <w:rFonts w:ascii="Tahoma" w:hAnsi="Tahoma" w:cs="Tahoma"/>
      <w:sz w:val="16"/>
      <w:szCs w:val="16"/>
    </w:rPr>
  </w:style>
  <w:style w:type="paragraph" w:styleId="ListParagraph">
    <w:name w:val="List Paragraph"/>
    <w:basedOn w:val="Normal"/>
    <w:uiPriority w:val="34"/>
    <w:qFormat/>
    <w:rsid w:val="00D52D18"/>
    <w:pPr>
      <w:ind w:left="720"/>
      <w:contextualSpacing/>
    </w:pPr>
  </w:style>
  <w:style w:type="character" w:styleId="Hyperlink">
    <w:name w:val="Hyperlink"/>
    <w:basedOn w:val="DefaultParagraphFont"/>
    <w:uiPriority w:val="99"/>
    <w:unhideWhenUsed/>
    <w:rsid w:val="00C17317"/>
    <w:rPr>
      <w:color w:val="0563C1" w:themeColor="hyperlink"/>
      <w:u w:val="single"/>
    </w:rPr>
  </w:style>
  <w:style w:type="character" w:customStyle="1" w:styleId="UnresolvedMention1">
    <w:name w:val="Unresolved Mention1"/>
    <w:basedOn w:val="DefaultParagraphFont"/>
    <w:uiPriority w:val="99"/>
    <w:semiHidden/>
    <w:unhideWhenUsed/>
    <w:rsid w:val="00C17317"/>
    <w:rPr>
      <w:color w:val="605E5C"/>
      <w:shd w:val="clear" w:color="auto" w:fill="E1DFDD"/>
    </w:rPr>
  </w:style>
  <w:style w:type="character" w:styleId="UnresolvedMention">
    <w:name w:val="Unresolved Mention"/>
    <w:basedOn w:val="DefaultParagraphFont"/>
    <w:uiPriority w:val="99"/>
    <w:semiHidden/>
    <w:unhideWhenUsed/>
    <w:rsid w:val="00CB1F60"/>
    <w:rPr>
      <w:color w:val="605E5C"/>
      <w:shd w:val="clear" w:color="auto" w:fill="E1DFDD"/>
    </w:rPr>
  </w:style>
  <w:style w:type="character" w:styleId="Emphasis">
    <w:name w:val="Emphasis"/>
    <w:uiPriority w:val="20"/>
    <w:qFormat/>
    <w:rsid w:val="00D469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155">
      <w:bodyDiv w:val="1"/>
      <w:marLeft w:val="0"/>
      <w:marRight w:val="0"/>
      <w:marTop w:val="0"/>
      <w:marBottom w:val="0"/>
      <w:divBdr>
        <w:top w:val="none" w:sz="0" w:space="0" w:color="auto"/>
        <w:left w:val="none" w:sz="0" w:space="0" w:color="auto"/>
        <w:bottom w:val="none" w:sz="0" w:space="0" w:color="auto"/>
        <w:right w:val="none" w:sz="0" w:space="0" w:color="auto"/>
      </w:divBdr>
    </w:div>
    <w:div w:id="217329056">
      <w:bodyDiv w:val="1"/>
      <w:marLeft w:val="0"/>
      <w:marRight w:val="0"/>
      <w:marTop w:val="0"/>
      <w:marBottom w:val="0"/>
      <w:divBdr>
        <w:top w:val="none" w:sz="0" w:space="0" w:color="auto"/>
        <w:left w:val="none" w:sz="0" w:space="0" w:color="auto"/>
        <w:bottom w:val="none" w:sz="0" w:space="0" w:color="auto"/>
        <w:right w:val="none" w:sz="0" w:space="0" w:color="auto"/>
      </w:divBdr>
    </w:div>
    <w:div w:id="387657076">
      <w:bodyDiv w:val="1"/>
      <w:marLeft w:val="0"/>
      <w:marRight w:val="0"/>
      <w:marTop w:val="0"/>
      <w:marBottom w:val="0"/>
      <w:divBdr>
        <w:top w:val="none" w:sz="0" w:space="0" w:color="auto"/>
        <w:left w:val="none" w:sz="0" w:space="0" w:color="auto"/>
        <w:bottom w:val="none" w:sz="0" w:space="0" w:color="auto"/>
        <w:right w:val="none" w:sz="0" w:space="0" w:color="auto"/>
      </w:divBdr>
    </w:div>
    <w:div w:id="864756399">
      <w:bodyDiv w:val="1"/>
      <w:marLeft w:val="0"/>
      <w:marRight w:val="0"/>
      <w:marTop w:val="0"/>
      <w:marBottom w:val="0"/>
      <w:divBdr>
        <w:top w:val="none" w:sz="0" w:space="0" w:color="auto"/>
        <w:left w:val="none" w:sz="0" w:space="0" w:color="auto"/>
        <w:bottom w:val="none" w:sz="0" w:space="0" w:color="auto"/>
        <w:right w:val="none" w:sz="0" w:space="0" w:color="auto"/>
      </w:divBdr>
    </w:div>
    <w:div w:id="19921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 TargetMode="External"/><Relationship Id="rId13" Type="http://schemas.openxmlformats.org/officeDocument/2006/relationships/hyperlink" Target="https://www.natre.org.uk/resources/" TargetMode="External"/><Relationship Id="rId18" Type="http://schemas.openxmlformats.org/officeDocument/2006/relationships/hyperlink" Target="https://www.cavelanguages.co.uk/" TargetMode="External"/><Relationship Id="rId3" Type="http://schemas.openxmlformats.org/officeDocument/2006/relationships/settings" Target="settings.xml"/><Relationship Id="rId7" Type="http://schemas.openxmlformats.org/officeDocument/2006/relationships/hyperlink" Target="http://www.mathsbot.com" TargetMode="External"/><Relationship Id="rId12" Type="http://schemas.openxmlformats.org/officeDocument/2006/relationships/hyperlink" Target="https://questful-re.org.uk/" TargetMode="External"/><Relationship Id="rId17" Type="http://schemas.openxmlformats.org/officeDocument/2006/relationships/hyperlink" Target="http://www.ducksters.com" TargetMode="External"/><Relationship Id="rId2" Type="http://schemas.openxmlformats.org/officeDocument/2006/relationships/styles" Target="styles.xml"/><Relationship Id="rId16" Type="http://schemas.openxmlformats.org/officeDocument/2006/relationships/hyperlink" Target="http://www.natgeokid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bc.co.uk/bitesize" TargetMode="External"/><Relationship Id="rId11" Type="http://schemas.openxmlformats.org/officeDocument/2006/relationships/hyperlink" Target="https://whiteroseeducation.com/resources/maths/primary" TargetMode="External"/><Relationship Id="rId5" Type="http://schemas.openxmlformats.org/officeDocument/2006/relationships/hyperlink" Target="https://zonesofregulation.com/" TargetMode="External"/><Relationship Id="rId15" Type="http://schemas.openxmlformats.org/officeDocument/2006/relationships/hyperlink" Target="https://explorify.uk/" TargetMode="External"/><Relationship Id="rId10" Type="http://schemas.openxmlformats.org/officeDocument/2006/relationships/hyperlink" Target="https://www.timestables.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theasily.com" TargetMode="External"/><Relationship Id="rId14" Type="http://schemas.openxmlformats.org/officeDocument/2006/relationships/hyperlink" Target="https://www.ste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Wincle Primary Head</dc:creator>
  <cp:lastModifiedBy>Wincle Primary Head</cp:lastModifiedBy>
  <cp:revision>3</cp:revision>
  <cp:lastPrinted>2022-09-14T12:41:00Z</cp:lastPrinted>
  <dcterms:created xsi:type="dcterms:W3CDTF">2024-09-11T20:45:00Z</dcterms:created>
  <dcterms:modified xsi:type="dcterms:W3CDTF">2024-09-15T17:09:00Z</dcterms:modified>
</cp:coreProperties>
</file>